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41" w:rsidRDefault="00514241" w:rsidP="00514241">
      <w:pPr>
        <w:spacing w:line="240" w:lineRule="exact"/>
        <w:jc w:val="both"/>
        <w:rPr>
          <w:b/>
        </w:rPr>
      </w:pPr>
    </w:p>
    <w:p w:rsidR="00514241" w:rsidRPr="00964D5A" w:rsidRDefault="00514241" w:rsidP="00514241">
      <w:pPr>
        <w:spacing w:line="240" w:lineRule="exact"/>
        <w:jc w:val="both"/>
        <w:rPr>
          <w:b/>
        </w:rPr>
      </w:pPr>
      <w:r w:rsidRPr="00964D5A">
        <w:rPr>
          <w:b/>
        </w:rPr>
        <w:t>ADAPTACIONES DE LOS PLANES A EXTINGUIR: TABLA</w:t>
      </w:r>
      <w:r>
        <w:rPr>
          <w:b/>
        </w:rPr>
        <w:t>S</w:t>
      </w:r>
      <w:r w:rsidRPr="00964D5A">
        <w:rPr>
          <w:b/>
        </w:rPr>
        <w:t xml:space="preserve"> DE RECONOCIMIENTO DE CRÉDITOS</w:t>
      </w:r>
    </w:p>
    <w:p w:rsidR="00514241" w:rsidRDefault="00514241" w:rsidP="00514241">
      <w:pPr>
        <w:spacing w:line="240" w:lineRule="exact"/>
        <w:jc w:val="both"/>
      </w:pPr>
    </w:p>
    <w:tbl>
      <w:tblPr>
        <w:tblStyle w:val="Tablaconcuadrcula"/>
        <w:tblW w:w="10209" w:type="dxa"/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709"/>
        <w:gridCol w:w="709"/>
        <w:gridCol w:w="709"/>
        <w:gridCol w:w="3438"/>
      </w:tblGrid>
      <w:tr w:rsidR="00514241" w:rsidTr="005B412F">
        <w:trPr>
          <w:tblHeader/>
        </w:trPr>
        <w:tc>
          <w:tcPr>
            <w:tcW w:w="4644" w:type="dxa"/>
            <w:gridSpan w:val="2"/>
            <w:shd w:val="clear" w:color="auto" w:fill="D9D9D9"/>
            <w:vAlign w:val="center"/>
          </w:tcPr>
          <w:p w:rsidR="00514241" w:rsidRPr="003062E7" w:rsidRDefault="00514241" w:rsidP="005B412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CURSO DE ADAPTACIÓN AL GRADO EN INGENIERÍA TÉCNICA DE OBRAS PÚBLICAS: CONSTRUCCIONES CIVILES</w:t>
            </w:r>
          </w:p>
        </w:tc>
        <w:tc>
          <w:tcPr>
            <w:tcW w:w="5565" w:type="dxa"/>
            <w:gridSpan w:val="4"/>
            <w:shd w:val="clear" w:color="auto" w:fill="D9D9D9"/>
            <w:vAlign w:val="center"/>
          </w:tcPr>
          <w:p w:rsidR="00514241" w:rsidRPr="003062E7" w:rsidRDefault="00514241" w:rsidP="005B412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CURSO DE ADAPTACIÓN AL GRADO EN INGENIERIA CIVIL </w:t>
            </w:r>
          </w:p>
        </w:tc>
      </w:tr>
      <w:tr w:rsidR="00514241" w:rsidTr="005B412F">
        <w:trPr>
          <w:cantSplit/>
          <w:trHeight w:val="1517"/>
          <w:tblHeader/>
        </w:trPr>
        <w:tc>
          <w:tcPr>
            <w:tcW w:w="4644" w:type="dxa"/>
            <w:gridSpan w:val="2"/>
            <w:vAlign w:val="center"/>
          </w:tcPr>
          <w:p w:rsidR="00514241" w:rsidRPr="00E30181" w:rsidRDefault="00514241" w:rsidP="005B412F">
            <w:pPr>
              <w:spacing w:line="240" w:lineRule="exact"/>
              <w:jc w:val="center"/>
              <w:rPr>
                <w:b/>
                <w:i/>
              </w:rPr>
            </w:pPr>
            <w:r w:rsidRPr="00E30181">
              <w:rPr>
                <w:b/>
                <w:i/>
              </w:rPr>
              <w:t>ASIGNATURAS</w:t>
            </w:r>
          </w:p>
        </w:tc>
        <w:tc>
          <w:tcPr>
            <w:tcW w:w="709" w:type="dxa"/>
            <w:textDirection w:val="btLr"/>
          </w:tcPr>
          <w:p w:rsidR="00514241" w:rsidRPr="00E30181" w:rsidRDefault="00514241" w:rsidP="005B412F">
            <w:pPr>
              <w:spacing w:line="240" w:lineRule="exact"/>
              <w:ind w:left="113" w:right="113"/>
              <w:jc w:val="center"/>
              <w:rPr>
                <w:b/>
                <w:i/>
              </w:rPr>
            </w:pPr>
            <w:r w:rsidRPr="004F1DBB">
              <w:rPr>
                <w:b/>
                <w:i/>
                <w:sz w:val="16"/>
                <w:szCs w:val="16"/>
              </w:rPr>
              <w:t xml:space="preserve">CRÉDITOS </w:t>
            </w:r>
            <w:r w:rsidRPr="00EC158E">
              <w:rPr>
                <w:b/>
                <w:i/>
                <w:sz w:val="16"/>
                <w:szCs w:val="16"/>
              </w:rPr>
              <w:t>RECONOCIDOS</w:t>
            </w:r>
          </w:p>
        </w:tc>
        <w:tc>
          <w:tcPr>
            <w:tcW w:w="709" w:type="dxa"/>
            <w:textDirection w:val="btLr"/>
          </w:tcPr>
          <w:p w:rsidR="00514241" w:rsidRPr="00E30181" w:rsidRDefault="00514241" w:rsidP="005B412F">
            <w:pPr>
              <w:spacing w:line="240" w:lineRule="exact"/>
              <w:ind w:left="113" w:right="113"/>
              <w:jc w:val="center"/>
              <w:rPr>
                <w:b/>
                <w:i/>
              </w:rPr>
            </w:pPr>
            <w:r w:rsidRPr="00E30181">
              <w:rPr>
                <w:b/>
                <w:i/>
              </w:rPr>
              <w:t>TIPO*</w:t>
            </w:r>
          </w:p>
        </w:tc>
        <w:tc>
          <w:tcPr>
            <w:tcW w:w="4147" w:type="dxa"/>
            <w:gridSpan w:val="2"/>
            <w:vAlign w:val="center"/>
          </w:tcPr>
          <w:p w:rsidR="00514241" w:rsidRPr="00E30181" w:rsidRDefault="00514241" w:rsidP="005B412F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ASIGNATURAS</w:t>
            </w:r>
          </w:p>
        </w:tc>
      </w:tr>
      <w:tr w:rsidR="00514241" w:rsidRPr="00E30181" w:rsidTr="005B412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514241" w:rsidRPr="006069F8" w:rsidRDefault="00514241" w:rsidP="005B412F">
            <w:r>
              <w:t>6976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Fundamentos de Urbanismo y Territorio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4241" w:rsidRPr="006069F8" w:rsidRDefault="00514241" w:rsidP="005B412F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4241" w:rsidRPr="006069F8" w:rsidRDefault="00514241" w:rsidP="005B412F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241" w:rsidRPr="006069F8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7428</w:t>
            </w:r>
          </w:p>
        </w:tc>
        <w:tc>
          <w:tcPr>
            <w:tcW w:w="3438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Fundamentos de Urbanismo </w:t>
            </w:r>
          </w:p>
        </w:tc>
      </w:tr>
      <w:tr w:rsidR="00514241" w:rsidRPr="00E30181" w:rsidTr="005B412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514241" w:rsidRPr="006069F8" w:rsidRDefault="00514241" w:rsidP="005B412F">
            <w:r>
              <w:t>6978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Ferrocarriles y Transporte por Cable</w:t>
            </w:r>
          </w:p>
        </w:tc>
        <w:tc>
          <w:tcPr>
            <w:tcW w:w="709" w:type="dxa"/>
            <w:vAlign w:val="center"/>
          </w:tcPr>
          <w:p w:rsidR="00514241" w:rsidRPr="006069F8" w:rsidRDefault="00514241" w:rsidP="005B412F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514241" w:rsidRPr="006069F8" w:rsidRDefault="00514241" w:rsidP="005B412F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241" w:rsidRPr="006069F8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7429</w:t>
            </w:r>
          </w:p>
        </w:tc>
        <w:tc>
          <w:tcPr>
            <w:tcW w:w="3438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Ferrocarriles y Transporte por Cable</w:t>
            </w:r>
          </w:p>
        </w:tc>
      </w:tr>
      <w:tr w:rsidR="00514241" w:rsidRPr="00E30181" w:rsidTr="005B412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514241" w:rsidRDefault="00514241" w:rsidP="005B412F">
            <w:r>
              <w:t>6979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Ampliación de Hormigón</w:t>
            </w:r>
          </w:p>
        </w:tc>
        <w:tc>
          <w:tcPr>
            <w:tcW w:w="709" w:type="dxa"/>
            <w:vAlign w:val="center"/>
          </w:tcPr>
          <w:p w:rsidR="00514241" w:rsidRDefault="00514241" w:rsidP="005B412F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514241" w:rsidRDefault="00514241" w:rsidP="005B412F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241" w:rsidRPr="006069F8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7430</w:t>
            </w:r>
          </w:p>
        </w:tc>
        <w:tc>
          <w:tcPr>
            <w:tcW w:w="3438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Ampliación de Hormigón</w:t>
            </w:r>
          </w:p>
        </w:tc>
      </w:tr>
      <w:tr w:rsidR="00514241" w:rsidRPr="00E30181" w:rsidTr="005B412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514241" w:rsidRDefault="00514241" w:rsidP="005B412F">
            <w:r>
              <w:t>6977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Evaluación de Impacto Ambiental</w:t>
            </w:r>
          </w:p>
        </w:tc>
        <w:tc>
          <w:tcPr>
            <w:tcW w:w="709" w:type="dxa"/>
            <w:vAlign w:val="center"/>
          </w:tcPr>
          <w:p w:rsidR="00514241" w:rsidRDefault="00514241" w:rsidP="005B412F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514241" w:rsidRDefault="00514241" w:rsidP="005B412F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241" w:rsidRPr="006069F8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7431</w:t>
            </w:r>
          </w:p>
        </w:tc>
        <w:tc>
          <w:tcPr>
            <w:tcW w:w="3438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Evaluación de Impacto Ambiental</w:t>
            </w:r>
          </w:p>
        </w:tc>
      </w:tr>
      <w:tr w:rsidR="00514241" w:rsidRPr="00E30181" w:rsidTr="005B412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514241" w:rsidRDefault="00514241" w:rsidP="005B412F">
            <w:r>
              <w:t>6982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Ingeniería Geotécnica</w:t>
            </w:r>
          </w:p>
        </w:tc>
        <w:tc>
          <w:tcPr>
            <w:tcW w:w="709" w:type="dxa"/>
            <w:vAlign w:val="center"/>
          </w:tcPr>
          <w:p w:rsidR="00514241" w:rsidRDefault="00514241" w:rsidP="005B412F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514241" w:rsidRPr="0098513F" w:rsidRDefault="00514241" w:rsidP="005B412F">
            <w:pPr>
              <w:jc w:val="center"/>
            </w:pPr>
            <w:r w:rsidRPr="0098513F">
              <w:t>OP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241" w:rsidRPr="006069F8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7432</w:t>
            </w:r>
          </w:p>
        </w:tc>
        <w:tc>
          <w:tcPr>
            <w:tcW w:w="3438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Ingeniería Geotécnica</w:t>
            </w:r>
          </w:p>
        </w:tc>
      </w:tr>
      <w:tr w:rsidR="00514241" w:rsidRPr="00E30181" w:rsidTr="005B412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514241" w:rsidRDefault="00514241" w:rsidP="005B412F">
            <w:r>
              <w:t>6983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Obras Marítimas</w:t>
            </w:r>
          </w:p>
        </w:tc>
        <w:tc>
          <w:tcPr>
            <w:tcW w:w="709" w:type="dxa"/>
            <w:vAlign w:val="center"/>
          </w:tcPr>
          <w:p w:rsidR="00514241" w:rsidRDefault="00514241" w:rsidP="005B412F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514241" w:rsidRPr="0098513F" w:rsidRDefault="00514241" w:rsidP="005B412F">
            <w:pPr>
              <w:jc w:val="center"/>
            </w:pPr>
            <w:r w:rsidRPr="0098513F">
              <w:t>OP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241" w:rsidRPr="006069F8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7433</w:t>
            </w:r>
          </w:p>
        </w:tc>
        <w:tc>
          <w:tcPr>
            <w:tcW w:w="3438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Obras Marítimas</w:t>
            </w:r>
          </w:p>
        </w:tc>
      </w:tr>
      <w:tr w:rsidR="00514241" w:rsidRPr="00E30181" w:rsidTr="005B412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514241" w:rsidRDefault="00514241" w:rsidP="005B412F">
            <w:r>
              <w:t>6980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Organización y Gestión de Proyectos y Obras</w:t>
            </w:r>
          </w:p>
        </w:tc>
        <w:tc>
          <w:tcPr>
            <w:tcW w:w="709" w:type="dxa"/>
            <w:vAlign w:val="center"/>
          </w:tcPr>
          <w:p w:rsidR="00514241" w:rsidRDefault="00514241" w:rsidP="005B412F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514241" w:rsidRPr="0098513F" w:rsidRDefault="00514241" w:rsidP="005B412F">
            <w:pPr>
              <w:jc w:val="center"/>
            </w:pPr>
            <w:r w:rsidRPr="0098513F">
              <w:t>OP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241" w:rsidRPr="006069F8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7434</w:t>
            </w:r>
          </w:p>
        </w:tc>
        <w:tc>
          <w:tcPr>
            <w:tcW w:w="3438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Organización y Gestión de Proyectos y Obras</w:t>
            </w:r>
          </w:p>
        </w:tc>
      </w:tr>
      <w:tr w:rsidR="00514241" w:rsidRPr="00E30181" w:rsidTr="005B412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514241" w:rsidRDefault="00514241" w:rsidP="005B412F">
            <w:r>
              <w:t>6981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Edificación</w:t>
            </w:r>
          </w:p>
        </w:tc>
        <w:tc>
          <w:tcPr>
            <w:tcW w:w="709" w:type="dxa"/>
            <w:vAlign w:val="center"/>
          </w:tcPr>
          <w:p w:rsidR="00514241" w:rsidRDefault="00514241" w:rsidP="005B412F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514241" w:rsidRPr="0098513F" w:rsidRDefault="00514241" w:rsidP="005B412F">
            <w:pPr>
              <w:jc w:val="center"/>
            </w:pPr>
            <w:r w:rsidRPr="0098513F">
              <w:t>OP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241" w:rsidRPr="006069F8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7435</w:t>
            </w:r>
          </w:p>
        </w:tc>
        <w:tc>
          <w:tcPr>
            <w:tcW w:w="3438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Edificación</w:t>
            </w:r>
          </w:p>
        </w:tc>
      </w:tr>
    </w:tbl>
    <w:p w:rsidR="00514241" w:rsidRDefault="00514241" w:rsidP="00514241">
      <w:pPr>
        <w:spacing w:line="240" w:lineRule="exact"/>
        <w:jc w:val="both"/>
      </w:pPr>
    </w:p>
    <w:tbl>
      <w:tblPr>
        <w:tblStyle w:val="Tablaconcuadrcula"/>
        <w:tblW w:w="10209" w:type="dxa"/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709"/>
        <w:gridCol w:w="709"/>
        <w:gridCol w:w="709"/>
        <w:gridCol w:w="3438"/>
      </w:tblGrid>
      <w:tr w:rsidR="00514241" w:rsidTr="005B412F">
        <w:trPr>
          <w:tblHeader/>
        </w:trPr>
        <w:tc>
          <w:tcPr>
            <w:tcW w:w="4644" w:type="dxa"/>
            <w:gridSpan w:val="2"/>
            <w:shd w:val="clear" w:color="auto" w:fill="D9D9D9"/>
            <w:vAlign w:val="center"/>
          </w:tcPr>
          <w:p w:rsidR="00514241" w:rsidRPr="003062E7" w:rsidRDefault="00514241" w:rsidP="005B412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CURSO DE ADAPTACIÓN AL GRADO EN INGENIERÍA TÉCNICA DE OBRAS PÚBLICAS: TRANSPORTES Y SERVICIOS URBANOS</w:t>
            </w:r>
          </w:p>
        </w:tc>
        <w:tc>
          <w:tcPr>
            <w:tcW w:w="5565" w:type="dxa"/>
            <w:gridSpan w:val="4"/>
            <w:shd w:val="clear" w:color="auto" w:fill="D9D9D9"/>
            <w:vAlign w:val="center"/>
          </w:tcPr>
          <w:p w:rsidR="00514241" w:rsidRPr="003062E7" w:rsidRDefault="00514241" w:rsidP="005B412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CURSO DE ADAPTACIÓN AL GRADO EN INGENIERIA CIVIL </w:t>
            </w:r>
          </w:p>
        </w:tc>
      </w:tr>
      <w:tr w:rsidR="00514241" w:rsidTr="005B412F">
        <w:trPr>
          <w:cantSplit/>
          <w:trHeight w:val="1517"/>
          <w:tblHeader/>
        </w:trPr>
        <w:tc>
          <w:tcPr>
            <w:tcW w:w="4644" w:type="dxa"/>
            <w:gridSpan w:val="2"/>
            <w:vAlign w:val="center"/>
          </w:tcPr>
          <w:p w:rsidR="00514241" w:rsidRPr="00E30181" w:rsidRDefault="00514241" w:rsidP="005B412F">
            <w:pPr>
              <w:spacing w:line="240" w:lineRule="exact"/>
              <w:jc w:val="center"/>
              <w:rPr>
                <w:b/>
                <w:i/>
              </w:rPr>
            </w:pPr>
            <w:r w:rsidRPr="00E30181">
              <w:rPr>
                <w:b/>
                <w:i/>
              </w:rPr>
              <w:t>ASIGNATURAS</w:t>
            </w:r>
          </w:p>
        </w:tc>
        <w:tc>
          <w:tcPr>
            <w:tcW w:w="709" w:type="dxa"/>
            <w:textDirection w:val="btLr"/>
          </w:tcPr>
          <w:p w:rsidR="00514241" w:rsidRPr="00E30181" w:rsidRDefault="00514241" w:rsidP="005B412F">
            <w:pPr>
              <w:spacing w:line="240" w:lineRule="exact"/>
              <w:ind w:left="113" w:right="113"/>
              <w:jc w:val="center"/>
              <w:rPr>
                <w:b/>
                <w:i/>
              </w:rPr>
            </w:pPr>
            <w:r w:rsidRPr="004F1DBB">
              <w:rPr>
                <w:b/>
                <w:i/>
                <w:sz w:val="16"/>
                <w:szCs w:val="16"/>
              </w:rPr>
              <w:t xml:space="preserve">CRÉDITOS </w:t>
            </w:r>
            <w:r w:rsidRPr="00EC158E">
              <w:rPr>
                <w:b/>
                <w:i/>
                <w:sz w:val="16"/>
                <w:szCs w:val="16"/>
              </w:rPr>
              <w:t>RECONOCIDOS</w:t>
            </w:r>
          </w:p>
        </w:tc>
        <w:tc>
          <w:tcPr>
            <w:tcW w:w="709" w:type="dxa"/>
            <w:textDirection w:val="btLr"/>
          </w:tcPr>
          <w:p w:rsidR="00514241" w:rsidRPr="00E30181" w:rsidRDefault="00514241" w:rsidP="005B412F">
            <w:pPr>
              <w:spacing w:line="240" w:lineRule="exact"/>
              <w:ind w:left="113" w:right="113"/>
              <w:jc w:val="center"/>
              <w:rPr>
                <w:b/>
                <w:i/>
              </w:rPr>
            </w:pPr>
            <w:r w:rsidRPr="00E30181">
              <w:rPr>
                <w:b/>
                <w:i/>
              </w:rPr>
              <w:t>TIPO*</w:t>
            </w:r>
          </w:p>
        </w:tc>
        <w:tc>
          <w:tcPr>
            <w:tcW w:w="4147" w:type="dxa"/>
            <w:gridSpan w:val="2"/>
            <w:vAlign w:val="center"/>
          </w:tcPr>
          <w:p w:rsidR="00514241" w:rsidRPr="00E30181" w:rsidRDefault="00514241" w:rsidP="005B412F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ASIGNATURAS</w:t>
            </w:r>
          </w:p>
        </w:tc>
      </w:tr>
      <w:tr w:rsidR="00514241" w:rsidRPr="00E30181" w:rsidTr="005B412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514241" w:rsidRPr="006069F8" w:rsidRDefault="00514241" w:rsidP="005B412F">
            <w:r>
              <w:t>6986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Fundamentos de Urbanismo y Ordenación del Territorio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4241" w:rsidRPr="006069F8" w:rsidRDefault="00514241" w:rsidP="005B412F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4241" w:rsidRPr="006069F8" w:rsidRDefault="00514241" w:rsidP="005B412F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241" w:rsidRPr="006069F8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7428</w:t>
            </w:r>
          </w:p>
        </w:tc>
        <w:tc>
          <w:tcPr>
            <w:tcW w:w="3438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Fundamentos de Urbanismo </w:t>
            </w:r>
          </w:p>
        </w:tc>
      </w:tr>
      <w:tr w:rsidR="00514241" w:rsidRPr="00E30181" w:rsidTr="005B412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514241" w:rsidRPr="006069F8" w:rsidRDefault="00514241" w:rsidP="005B412F">
            <w:r>
              <w:t>6988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Ferrocarriles y Transporte por Cable</w:t>
            </w:r>
          </w:p>
        </w:tc>
        <w:tc>
          <w:tcPr>
            <w:tcW w:w="709" w:type="dxa"/>
            <w:vAlign w:val="center"/>
          </w:tcPr>
          <w:p w:rsidR="00514241" w:rsidRPr="006069F8" w:rsidRDefault="00514241" w:rsidP="005B412F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514241" w:rsidRPr="006069F8" w:rsidRDefault="00514241" w:rsidP="005B412F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241" w:rsidRPr="006069F8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7429</w:t>
            </w:r>
          </w:p>
        </w:tc>
        <w:tc>
          <w:tcPr>
            <w:tcW w:w="3438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Ferrocarriles y Transporte por Cable</w:t>
            </w:r>
          </w:p>
        </w:tc>
      </w:tr>
      <w:tr w:rsidR="00514241" w:rsidRPr="00E30181" w:rsidTr="005B412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514241" w:rsidRDefault="00514241" w:rsidP="005B412F">
            <w:r>
              <w:t>6989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Ampliación de Hormigón</w:t>
            </w:r>
          </w:p>
        </w:tc>
        <w:tc>
          <w:tcPr>
            <w:tcW w:w="709" w:type="dxa"/>
            <w:vAlign w:val="center"/>
          </w:tcPr>
          <w:p w:rsidR="00514241" w:rsidRDefault="00514241" w:rsidP="005B412F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514241" w:rsidRDefault="00514241" w:rsidP="005B412F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241" w:rsidRPr="006069F8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7430</w:t>
            </w:r>
          </w:p>
        </w:tc>
        <w:tc>
          <w:tcPr>
            <w:tcW w:w="3438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Ampliación de Hormigón</w:t>
            </w:r>
          </w:p>
        </w:tc>
      </w:tr>
      <w:tr w:rsidR="00514241" w:rsidRPr="00E30181" w:rsidTr="005B412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514241" w:rsidRDefault="00514241" w:rsidP="005B412F">
            <w:r>
              <w:t>6987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Evaluación de Impacto Ambiental</w:t>
            </w:r>
          </w:p>
        </w:tc>
        <w:tc>
          <w:tcPr>
            <w:tcW w:w="709" w:type="dxa"/>
            <w:vAlign w:val="center"/>
          </w:tcPr>
          <w:p w:rsidR="00514241" w:rsidRDefault="00514241" w:rsidP="005B412F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514241" w:rsidRDefault="00514241" w:rsidP="005B412F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241" w:rsidRPr="006069F8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7431</w:t>
            </w:r>
          </w:p>
        </w:tc>
        <w:tc>
          <w:tcPr>
            <w:tcW w:w="3438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Evaluación de Impacto Ambiental</w:t>
            </w:r>
          </w:p>
        </w:tc>
      </w:tr>
      <w:tr w:rsidR="00514241" w:rsidRPr="00E30181" w:rsidTr="005B412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514241" w:rsidRDefault="00514241" w:rsidP="005B412F">
            <w:r>
              <w:t>6990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Conservación y Explotación de Carreteras</w:t>
            </w:r>
          </w:p>
        </w:tc>
        <w:tc>
          <w:tcPr>
            <w:tcW w:w="709" w:type="dxa"/>
            <w:vAlign w:val="center"/>
          </w:tcPr>
          <w:p w:rsidR="00514241" w:rsidRDefault="00514241" w:rsidP="005B412F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514241" w:rsidRPr="008E2A6D" w:rsidRDefault="00514241" w:rsidP="005B412F">
            <w:pPr>
              <w:jc w:val="center"/>
            </w:pPr>
            <w:r w:rsidRPr="008E2A6D">
              <w:t>OP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241" w:rsidRPr="006069F8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7498</w:t>
            </w:r>
          </w:p>
        </w:tc>
        <w:tc>
          <w:tcPr>
            <w:tcW w:w="3438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Conservación y Explotación de Carreteras</w:t>
            </w:r>
          </w:p>
        </w:tc>
      </w:tr>
      <w:tr w:rsidR="00514241" w:rsidRPr="00E30181" w:rsidTr="005B412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514241" w:rsidRDefault="00514241" w:rsidP="005B412F">
            <w:r>
              <w:t>6991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Transporte de Mercancías, Intermodalidad y Logística</w:t>
            </w:r>
          </w:p>
        </w:tc>
        <w:tc>
          <w:tcPr>
            <w:tcW w:w="709" w:type="dxa"/>
            <w:vAlign w:val="center"/>
          </w:tcPr>
          <w:p w:rsidR="00514241" w:rsidRDefault="00514241" w:rsidP="005B412F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514241" w:rsidRPr="008E2A6D" w:rsidRDefault="00514241" w:rsidP="005B412F">
            <w:pPr>
              <w:jc w:val="center"/>
            </w:pPr>
            <w:r w:rsidRPr="008E2A6D">
              <w:t>OP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241" w:rsidRPr="006069F8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7499</w:t>
            </w:r>
          </w:p>
        </w:tc>
        <w:tc>
          <w:tcPr>
            <w:tcW w:w="3438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Transporte de Mercancías, Intermodalidad y Logística</w:t>
            </w:r>
          </w:p>
        </w:tc>
      </w:tr>
      <w:tr w:rsidR="00514241" w:rsidRPr="00E30181" w:rsidTr="005B412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514241" w:rsidRDefault="00514241" w:rsidP="005B412F">
            <w:r>
              <w:t>6993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Obras Hidráulicas</w:t>
            </w:r>
          </w:p>
        </w:tc>
        <w:tc>
          <w:tcPr>
            <w:tcW w:w="709" w:type="dxa"/>
            <w:vAlign w:val="center"/>
          </w:tcPr>
          <w:p w:rsidR="00514241" w:rsidRDefault="00514241" w:rsidP="005B412F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514241" w:rsidRPr="008E2A6D" w:rsidRDefault="00514241" w:rsidP="005B412F">
            <w:pPr>
              <w:jc w:val="center"/>
            </w:pPr>
            <w:r w:rsidRPr="008E2A6D">
              <w:t>OP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241" w:rsidRPr="006069F8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7500</w:t>
            </w:r>
          </w:p>
        </w:tc>
        <w:tc>
          <w:tcPr>
            <w:tcW w:w="3438" w:type="dxa"/>
            <w:tcBorders>
              <w:left w:val="nil"/>
            </w:tcBorders>
            <w:shd w:val="clear" w:color="auto" w:fill="auto"/>
          </w:tcPr>
          <w:p w:rsidR="00514241" w:rsidRDefault="00514241" w:rsidP="005B412F">
            <w:pPr>
              <w:rPr>
                <w:rFonts w:eastAsia="Calibri"/>
              </w:rPr>
            </w:pPr>
            <w:r>
              <w:rPr>
                <w:rFonts w:eastAsia="Calibri"/>
              </w:rPr>
              <w:t>Obras Hidráulicas</w:t>
            </w:r>
          </w:p>
        </w:tc>
      </w:tr>
    </w:tbl>
    <w:p w:rsidR="00514241" w:rsidRPr="00BD3B89" w:rsidRDefault="00514241" w:rsidP="00514241">
      <w:pPr>
        <w:spacing w:line="240" w:lineRule="exact"/>
        <w:jc w:val="both"/>
        <w:rPr>
          <w:i/>
        </w:rPr>
      </w:pPr>
      <w:r w:rsidRPr="00BD3B89">
        <w:rPr>
          <w:i/>
        </w:rPr>
        <w:t xml:space="preserve">*Tipología de las </w:t>
      </w:r>
      <w:r>
        <w:rPr>
          <w:i/>
        </w:rPr>
        <w:t>asignatur</w:t>
      </w:r>
      <w:r w:rsidRPr="00BD3B89">
        <w:rPr>
          <w:i/>
        </w:rPr>
        <w:t>as:</w:t>
      </w:r>
      <w:r>
        <w:rPr>
          <w:i/>
        </w:rPr>
        <w:tab/>
        <w:t>OB: Obligatorias</w:t>
      </w:r>
      <w:r>
        <w:rPr>
          <w:i/>
        </w:rPr>
        <w:tab/>
      </w:r>
      <w:r>
        <w:rPr>
          <w:i/>
        </w:rPr>
        <w:tab/>
        <w:t>OP: Optativas</w:t>
      </w:r>
    </w:p>
    <w:p w:rsidR="00514241" w:rsidRDefault="00514241" w:rsidP="00514241">
      <w:pPr>
        <w:spacing w:line="240" w:lineRule="exact"/>
        <w:jc w:val="both"/>
      </w:pPr>
    </w:p>
    <w:p w:rsidR="00514241" w:rsidRDefault="00514241" w:rsidP="00514241">
      <w:pPr>
        <w:spacing w:line="240" w:lineRule="exact"/>
        <w:jc w:val="both"/>
      </w:pPr>
    </w:p>
    <w:p w:rsidR="00433F47" w:rsidRDefault="00433F47">
      <w:bookmarkStart w:id="0" w:name="_GoBack"/>
      <w:bookmarkEnd w:id="0"/>
    </w:p>
    <w:sectPr w:rsidR="00433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41"/>
    <w:rsid w:val="00433F47"/>
    <w:rsid w:val="0051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24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4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24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4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HONORINA DIAZ HEVIA</dc:creator>
  <cp:keywords/>
  <dc:description/>
  <cp:lastModifiedBy>HONORINA DIAZ HEVIA</cp:lastModifiedBy>
  <cp:revision>1</cp:revision>
  <dcterms:created xsi:type="dcterms:W3CDTF">2013-06-10T12:34:00Z</dcterms:created>
  <dcterms:modified xsi:type="dcterms:W3CDTF">2013-06-10T12:35:00Z</dcterms:modified>
</cp:coreProperties>
</file>