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6" w:rsidRPr="002778D7" w:rsidRDefault="00F12286" w:rsidP="002778D7">
      <w:pPr>
        <w:spacing w:before="240" w:after="240" w:line="360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2778D7">
        <w:rPr>
          <w:rFonts w:ascii="Arial" w:hAnsi="Arial" w:cs="Arial"/>
          <w:b/>
          <w:color w:val="C00000"/>
          <w:sz w:val="22"/>
          <w:szCs w:val="22"/>
        </w:rPr>
        <w:t>CAMBIO DE COORDINADOR ACADÉMICO RESPONSABLE DE UN ACUERDO INTERINSTITUCIONAL</w:t>
      </w:r>
      <w:r w:rsidR="00CC34CC" w:rsidRPr="002778D7">
        <w:rPr>
          <w:rFonts w:ascii="Arial" w:hAnsi="Arial" w:cs="Arial"/>
          <w:b/>
          <w:color w:val="C00000"/>
          <w:sz w:val="22"/>
          <w:szCs w:val="22"/>
        </w:rPr>
        <w:t xml:space="preserve"> EN EL MARCO DEL PROGRAMA ERASMUS+</w:t>
      </w:r>
    </w:p>
    <w:p w:rsidR="00CC34CC" w:rsidRDefault="00CC34CC" w:rsidP="002778D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acuerda el cambio de coordinador académico responsable del acuerdo insterinstitucional Erasmus+ con la Universidad:</w:t>
      </w:r>
      <w:r w:rsidR="00102D2C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02D2C">
        <w:rPr>
          <w:rFonts w:ascii="Arial" w:hAnsi="Arial" w:cs="Arial"/>
          <w:sz w:val="22"/>
          <w:szCs w:val="22"/>
        </w:rPr>
        <w:t xml:space="preserve">                               para la titulación:</w:t>
      </w:r>
    </w:p>
    <w:p w:rsidR="00102D2C" w:rsidRDefault="00102D2C" w:rsidP="00CC34C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Elegir una de las opciones:</w:t>
      </w:r>
    </w:p>
    <w:p w:rsidR="00102D2C" w:rsidRDefault="00CA1469" w:rsidP="002778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9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8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2D2C">
        <w:rPr>
          <w:rFonts w:ascii="Arial" w:hAnsi="Arial" w:cs="Arial"/>
          <w:sz w:val="22"/>
          <w:szCs w:val="22"/>
        </w:rPr>
        <w:t xml:space="preserve">  Desde el curso académico: </w:t>
      </w:r>
    </w:p>
    <w:p w:rsidR="00102D2C" w:rsidRDefault="00102D2C" w:rsidP="002778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coordinador académico saliente mantiene sus funciones durante el curso académico en curso.</w:t>
      </w:r>
    </w:p>
    <w:p w:rsidR="002778D7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p w:rsidR="00102D2C" w:rsidRDefault="00CA1469" w:rsidP="002778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321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102D2C">
        <w:rPr>
          <w:rFonts w:ascii="Arial" w:hAnsi="Arial" w:cs="Arial"/>
          <w:sz w:val="22"/>
          <w:szCs w:val="22"/>
        </w:rPr>
        <w:t xml:space="preserve">Desde la fecha: </w:t>
      </w:r>
    </w:p>
    <w:p w:rsidR="00102D2C" w:rsidRDefault="00102D2C" w:rsidP="002778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nuevo coordinador académico asume sus funciones desde es</w:t>
      </w:r>
      <w:r w:rsidR="001D5775">
        <w:rPr>
          <w:rFonts w:ascii="Arial" w:hAnsi="Arial" w:cs="Arial"/>
          <w:sz w:val="22"/>
          <w:szCs w:val="22"/>
        </w:rPr>
        <w:t>a fecha</w:t>
      </w:r>
    </w:p>
    <w:p w:rsidR="002778D7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p w:rsidR="002778D7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p w:rsidR="002778D7" w:rsidRPr="00102D2C" w:rsidRDefault="002778D7" w:rsidP="002778D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CC34CC" w:rsidTr="00CC34CC"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>Coordinador académico saliente</w:t>
            </w:r>
          </w:p>
          <w:p w:rsidR="001D5775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apellidos: </w:t>
            </w:r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CC" w:rsidTr="00CC34CC"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 xml:space="preserve">Nuevo Coordinador académico 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Departamento:</w:t>
            </w:r>
            <w:bookmarkStart w:id="0" w:name="_GoBack"/>
            <w:bookmarkEnd w:id="0"/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: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CC" w:rsidTr="002778D7">
        <w:trPr>
          <w:trHeight w:val="2433"/>
        </w:trPr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>Vº Bº Coordinador ECTS</w:t>
            </w:r>
            <w:r w:rsidR="00102D2C">
              <w:rPr>
                <w:rFonts w:ascii="Arial" w:hAnsi="Arial" w:cs="Arial"/>
                <w:b/>
                <w:sz w:val="22"/>
                <w:szCs w:val="22"/>
              </w:rPr>
              <w:t xml:space="preserve"> de la titulación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apellidos: </w:t>
            </w:r>
          </w:p>
          <w:p w:rsidR="001D5775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D5775">
              <w:rPr>
                <w:rFonts w:ascii="Arial" w:hAnsi="Arial" w:cs="Arial"/>
                <w:sz w:val="22"/>
                <w:szCs w:val="22"/>
              </w:rPr>
              <w:t>echa</w:t>
            </w:r>
            <w:r w:rsidR="002778D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C34CC" w:rsidRDefault="001D5775" w:rsidP="002778D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778D7">
              <w:rPr>
                <w:rFonts w:ascii="Arial" w:hAnsi="Arial" w:cs="Arial"/>
                <w:sz w:val="22"/>
                <w:szCs w:val="22"/>
              </w:rPr>
              <w:t>irma:</w:t>
            </w:r>
          </w:p>
        </w:tc>
      </w:tr>
    </w:tbl>
    <w:p w:rsidR="00CC34CC" w:rsidRDefault="00CC34CC" w:rsidP="002778D7">
      <w:pPr>
        <w:spacing w:before="120" w:after="120"/>
        <w:rPr>
          <w:rFonts w:ascii="Arial" w:hAnsi="Arial" w:cs="Arial"/>
          <w:sz w:val="22"/>
          <w:szCs w:val="22"/>
        </w:rPr>
      </w:pPr>
    </w:p>
    <w:sectPr w:rsidR="00CC34CC" w:rsidSect="002778D7">
      <w:headerReference w:type="default" r:id="rId9"/>
      <w:pgSz w:w="11906" w:h="16838"/>
      <w:pgMar w:top="2098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FF7C73" wp14:editId="4956243D">
              <wp:simplePos x="0" y="0"/>
              <wp:positionH relativeFrom="column">
                <wp:posOffset>-442826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>VICERRECTORADO DE INTERNACIONALIZACIÓN, COOPERACIÓN 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34.8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YwVtuEAAAALAQAADwAAAGRycy9kb3ducmV2&#10;LnhtbEyPwWqDQBCG74W+wzKF3pJV21pjXUMIbU8h0KQQcpvoRCXurrgbNW/f6am9zTAf/3x/tpx0&#10;KwbqXWONgnAegCBT2LIxlYLv/ccsAeE8mhJba0jBjRws8/u7DNPSjuaLhp2vBIcYl6KC2vsuldIV&#10;NWl0c9uR4dvZ9ho9r30lyx5HDtetjIIglhobwx9q7GhdU3HZXbWCzxHH1VP4Pmwu5/XtuH/ZHjYh&#10;KfX4MK3eQHia/B8Mv/qsDjk7nezVlE60Cmbx4pVRHqKIOzCxCJMYxInR5yABmWfyf4f8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YwVtuEAAAAL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>VICERRECTORADO DE INTERNACIONALIZACIÓN, COOPERACIÓN E INVESTIGACIÓN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632"/>
    <w:multiLevelType w:val="hybridMultilevel"/>
    <w:tmpl w:val="33F6D0E4"/>
    <w:lvl w:ilvl="0" w:tplc="D7DC8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02D2C"/>
    <w:rsid w:val="001D5775"/>
    <w:rsid w:val="002778D7"/>
    <w:rsid w:val="00351A63"/>
    <w:rsid w:val="003C5339"/>
    <w:rsid w:val="008B7660"/>
    <w:rsid w:val="00AA3F95"/>
    <w:rsid w:val="00CA1469"/>
    <w:rsid w:val="00CC34CC"/>
    <w:rsid w:val="00DA7E9A"/>
    <w:rsid w:val="00F12286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47C-1EF9-4ED3-808C-100808E5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2015-10-26T13:09:00Z</cp:lastPrinted>
  <dcterms:created xsi:type="dcterms:W3CDTF">2015-10-26T13:31:00Z</dcterms:created>
  <dcterms:modified xsi:type="dcterms:W3CDTF">2015-10-26T13:31:00Z</dcterms:modified>
</cp:coreProperties>
</file>