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FC" w:rsidRPr="00CC4BFC" w:rsidRDefault="00CC4BFC" w:rsidP="00CC4BFC">
      <w:pPr>
        <w:spacing w:before="300" w:after="210" w:line="240" w:lineRule="auto"/>
        <w:outlineLvl w:val="0"/>
        <w:rPr>
          <w:rFonts w:ascii="Arial" w:eastAsia="Times New Roman" w:hAnsi="Arial" w:cs="Arial"/>
          <w:color w:val="212121"/>
          <w:kern w:val="36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212121"/>
          <w:kern w:val="36"/>
          <w:sz w:val="16"/>
          <w:szCs w:val="16"/>
          <w:lang w:val="es-ES"/>
        </w:rPr>
        <w:t>ERASMUS +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¿Quieres realizar tus prácticas Erasmus+ en Varsovia para terminar tu carrera? Buscamos candidatos hispanohablantes que quieran realizar sus prácticas en VocApp. La fecha de inicio de las prácticas es totalmente flexible a las posibilidades del demandante.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VocApp es una herramienta multiplataforma especializada en el estudio de idiomas por medio de tarjetas de aprendizaje. Utilizamos el sistema de repetición espaciada que facilita la asimilación del idioma.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noProof/>
          <w:color w:val="424242"/>
          <w:sz w:val="16"/>
          <w:szCs w:val="16"/>
        </w:rPr>
        <w:drawing>
          <wp:inline distT="0" distB="0" distL="0" distR="0" wp14:anchorId="5347FE69" wp14:editId="0BF7DEC2">
            <wp:extent cx="9034572" cy="4633415"/>
            <wp:effectExtent l="0" t="0" r="0" b="0"/>
            <wp:docPr id="1" name="Imagen 1" descr="varsovi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sovi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38" cy="46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b/>
          <w:bCs/>
          <w:color w:val="424242"/>
          <w:sz w:val="16"/>
          <w:szCs w:val="16"/>
        </w:rPr>
        <w:t>Qué buscamos: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</w:rPr>
        <w:t>3 Perfiles diferentes:</w:t>
      </w:r>
    </w:p>
    <w:p w:rsidR="00CC4BFC" w:rsidRPr="00CC4BFC" w:rsidRDefault="00CC4BFC" w:rsidP="00CC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Perfil marketing: Personas con conocimientos de administración y marketing</w:t>
      </w:r>
    </w:p>
    <w:p w:rsidR="00CC4BFC" w:rsidRPr="00CC4BFC" w:rsidRDefault="00CC4BFC" w:rsidP="00CC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Perfil traductor: Personas con conocimientos en diferentes idiomas (nivel B2)</w:t>
      </w:r>
    </w:p>
    <w:p w:rsidR="00CC4BFC" w:rsidRPr="00CC4BFC" w:rsidRDefault="00CC4BFC" w:rsidP="00CC4B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Perfil audiovisual: Personas con conocimientos audiovisuales y de redes sociales (creación de imagen, video, diseño web y contenido)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b/>
          <w:bCs/>
          <w:color w:val="424242"/>
          <w:sz w:val="16"/>
          <w:szCs w:val="16"/>
        </w:rPr>
        <w:t>Qué esperamos:</w:t>
      </w:r>
    </w:p>
    <w:p w:rsidR="00CC4BFC" w:rsidRPr="00CC4BFC" w:rsidRDefault="00CC4BFC" w:rsidP="00CC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Persona dinámica, ambiciosa con pasión por los idiomas.</w:t>
      </w:r>
    </w:p>
    <w:p w:rsidR="00CC4BFC" w:rsidRPr="00CC4BFC" w:rsidRDefault="00CC4BFC" w:rsidP="00CC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Capacidad de trabajar en equipo.</w:t>
      </w:r>
    </w:p>
    <w:p w:rsidR="00CC4BFC" w:rsidRPr="00CC4BFC" w:rsidRDefault="00CC4BFC" w:rsidP="00CC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lastRenderedPageBreak/>
        <w:t>Persona responsable y seria en sus funciones laborales.</w:t>
      </w:r>
    </w:p>
    <w:p w:rsidR="00CC4BFC" w:rsidRPr="00CC4BFC" w:rsidRDefault="00CC4BFC" w:rsidP="00CC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Nivel de inglés mínimo B2 (cualquier certificado será bienvenido, pero no es necesario).</w:t>
      </w:r>
    </w:p>
    <w:p w:rsidR="00CC4BFC" w:rsidRPr="00CC4BFC" w:rsidRDefault="00CC4BFC" w:rsidP="00CC4B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Ganas de pasar tiempo trabajando y aprendiendo.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b/>
          <w:bCs/>
          <w:color w:val="424242"/>
          <w:sz w:val="16"/>
          <w:szCs w:val="16"/>
        </w:rPr>
        <w:t>Qué obtienes:</w:t>
      </w:r>
    </w:p>
    <w:p w:rsidR="00CC4BFC" w:rsidRPr="00CC4BFC" w:rsidRDefault="00CC4BFC" w:rsidP="00CC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Experiencia laboral en la mayor compañía software de flashcards de Polonia.</w:t>
      </w:r>
    </w:p>
    <w:p w:rsidR="00CC4BFC" w:rsidRPr="00CC4BFC" w:rsidRDefault="00CC4BFC" w:rsidP="00CC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Estancia en una de las ciudades más vibrantes y económicas de Europa.</w:t>
      </w:r>
    </w:p>
    <w:p w:rsidR="00CC4BFC" w:rsidRPr="00CC4BFC" w:rsidRDefault="00CC4BFC" w:rsidP="00CC4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Nuevas entradas de experiencia laboral para tu CV.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b/>
          <w:bCs/>
          <w:color w:val="424242"/>
          <w:sz w:val="16"/>
          <w:szCs w:val="16"/>
          <w:lang w:val="es-ES"/>
        </w:rPr>
        <w:t>Responsabilidades: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Las responsabilidades se aplican según el perfil: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Dominio avanzado de herramientas de Google.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</w:rPr>
        <w:t>Marketing Online y Search Engine Optimization (SEO).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Creación de nuevas herramientas para la enseñanza de idiomas.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Traducción de contenido para la plataforma y enseñanza de idiomas.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Creación de contenido visual y administración de redes sociales.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Organización y coordinación del trabajo con tus compañeros.</w:t>
      </w:r>
    </w:p>
    <w:p w:rsidR="00CC4BFC" w:rsidRPr="00CC4BFC" w:rsidRDefault="00CC4BFC" w:rsidP="00CC4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Trabajo diario con un equipo internacional.</w:t>
      </w:r>
    </w:p>
    <w:p w:rsidR="00CC4BFC" w:rsidRPr="00CC4BFC" w:rsidRDefault="00CC4BFC" w:rsidP="00CC4BFC">
      <w:pPr>
        <w:spacing w:after="360" w:line="408" w:lineRule="atLeast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b/>
          <w:bCs/>
          <w:color w:val="424242"/>
          <w:sz w:val="16"/>
          <w:szCs w:val="16"/>
        </w:rPr>
        <w:t>Si estás interesado:</w:t>
      </w:r>
    </w:p>
    <w:p w:rsidR="00CC4BFC" w:rsidRPr="00CC4BFC" w:rsidRDefault="00CC4BFC" w:rsidP="00CC4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Envía tu CV a cristhian@vocapp.es</w:t>
      </w:r>
    </w:p>
    <w:p w:rsidR="00CC4BFC" w:rsidRPr="00CC4BFC" w:rsidRDefault="00CC4BFC" w:rsidP="00CC4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  <w:lang w:val="es-ES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Si te interesa, te invitamos para hablar vía Skype o por teléfono.</w:t>
      </w:r>
    </w:p>
    <w:p w:rsidR="00CC4BFC" w:rsidRPr="00CC4BFC" w:rsidRDefault="00CC4BFC" w:rsidP="00CC4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16"/>
          <w:szCs w:val="16"/>
        </w:rPr>
      </w:pP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t>Discutiremos los detalles de tus prácticas, incluyendo la fecha de inicio y duración. ¿Puedes empezar pronto? ¡Fantástico! ¿Tienes algunas responsabilidades o tareas que realizar y necesitas esperar un par de meses? ¡No hay ningún problema! Mantendremos tu puesto hasta que puedas venir.</w:t>
      </w:r>
      <w:r w:rsidRPr="00CC4BFC">
        <w:rPr>
          <w:rFonts w:ascii="Arial" w:eastAsia="Times New Roman" w:hAnsi="Arial" w:cs="Arial"/>
          <w:color w:val="424242"/>
          <w:sz w:val="16"/>
          <w:szCs w:val="16"/>
          <w:lang w:val="es-ES"/>
        </w:rPr>
        <w:br/>
      </w:r>
      <w:r w:rsidRPr="00CC4BFC">
        <w:rPr>
          <w:rFonts w:ascii="Arial" w:eastAsia="Times New Roman" w:hAnsi="Arial" w:cs="Arial"/>
          <w:color w:val="424242"/>
          <w:sz w:val="16"/>
          <w:szCs w:val="16"/>
        </w:rPr>
        <w:t>¡Esperamos saber pronto de ti!</w:t>
      </w:r>
    </w:p>
    <w:p w:rsidR="00C97838" w:rsidRPr="00CC4BFC" w:rsidRDefault="00CC4BFC" w:rsidP="00CC4BFC">
      <w:pPr>
        <w:rPr>
          <w:sz w:val="16"/>
          <w:szCs w:val="16"/>
        </w:rPr>
      </w:pPr>
    </w:p>
    <w:sectPr w:rsidR="00C97838" w:rsidRPr="00CC4BFC" w:rsidSect="00CC4B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BF1"/>
    <w:multiLevelType w:val="multilevel"/>
    <w:tmpl w:val="7BA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12B6"/>
    <w:multiLevelType w:val="multilevel"/>
    <w:tmpl w:val="0B3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6255E"/>
    <w:multiLevelType w:val="multilevel"/>
    <w:tmpl w:val="A6A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A30BD"/>
    <w:multiLevelType w:val="multilevel"/>
    <w:tmpl w:val="157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751A6"/>
    <w:multiLevelType w:val="multilevel"/>
    <w:tmpl w:val="062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C"/>
    <w:rsid w:val="0079459D"/>
    <w:rsid w:val="00CC4BFC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2016-11-18T12:30:00Z</dcterms:created>
  <dcterms:modified xsi:type="dcterms:W3CDTF">2016-11-18T12:32:00Z</dcterms:modified>
</cp:coreProperties>
</file>