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04" w:rsidRDefault="0024389D" w:rsidP="003E18AF">
      <w:pPr>
        <w:pStyle w:val="Ttulo1"/>
        <w:spacing w:before="0" w:beforeAutospacing="0" w:after="0" w:afterAutospacing="0"/>
        <w:jc w:val="center"/>
      </w:pPr>
      <w:bookmarkStart w:id="0" w:name="_Toc506221666"/>
      <w:bookmarkStart w:id="1" w:name="_GoBack"/>
      <w:bookmarkEnd w:id="1"/>
      <w:r w:rsidRPr="0024389D">
        <w:t>Información en pr</w:t>
      </w:r>
      <w:r w:rsidR="00470204">
        <w:t xml:space="preserve">ensa </w:t>
      </w:r>
      <w:r w:rsidR="003E18AF">
        <w:t xml:space="preserve">y tv de </w:t>
      </w:r>
      <w:r w:rsidR="00470204">
        <w:t>Proyectos Sociales con</w:t>
      </w:r>
    </w:p>
    <w:p w:rsidR="00665418" w:rsidRPr="003E18AF" w:rsidRDefault="003E18AF" w:rsidP="003E18AF">
      <w:pPr>
        <w:pStyle w:val="Ttulo1"/>
        <w:spacing w:before="0" w:beforeAutospacing="0" w:after="0" w:afterAutospacing="0"/>
        <w:jc w:val="center"/>
      </w:pPr>
      <w:r>
        <w:t xml:space="preserve">Estudiantes de Bases de Economía Social de 2º curso del grado en Educación Social de la </w:t>
      </w:r>
      <w:r w:rsidR="00470204" w:rsidRPr="003E18AF">
        <w:t>U</w:t>
      </w:r>
      <w:r w:rsidR="0024389D" w:rsidRPr="003E18AF">
        <w:t xml:space="preserve">niversidad </w:t>
      </w:r>
      <w:r w:rsidR="00470204" w:rsidRPr="003E18AF">
        <w:t>d</w:t>
      </w:r>
      <w:r w:rsidR="0024389D" w:rsidRPr="003E18AF">
        <w:t>e Burgos</w:t>
      </w:r>
      <w:bookmarkEnd w:id="0"/>
    </w:p>
    <w:p w:rsidR="0024389D" w:rsidRPr="00665418" w:rsidRDefault="0024389D" w:rsidP="0024389D">
      <w:pPr>
        <w:pStyle w:val="Ttulo1"/>
      </w:pPr>
    </w:p>
    <w:p w:rsidR="003E18AF" w:rsidRDefault="003E18AF" w:rsidP="003E18A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sz w:val="28"/>
        </w:rPr>
      </w:pPr>
      <w:bookmarkStart w:id="2" w:name="_Toc506221671"/>
      <w:r>
        <w:rPr>
          <w:rFonts w:eastAsiaTheme="minorHAnsi"/>
          <w:sz w:val="28"/>
        </w:rPr>
        <w:t>Dos Proyectos iniciados el curso pasado, 2016-17</w:t>
      </w:r>
    </w:p>
    <w:p w:rsidR="003E18AF" w:rsidRPr="003E18AF" w:rsidRDefault="003E18AF" w:rsidP="003E18AF"/>
    <w:p w:rsidR="008F2506" w:rsidRPr="0024389D" w:rsidRDefault="00470204" w:rsidP="003E18AF">
      <w:pPr>
        <w:pStyle w:val="Ttulo2"/>
        <w:numPr>
          <w:ilvl w:val="0"/>
          <w:numId w:val="1"/>
        </w:numPr>
        <w:rPr>
          <w:sz w:val="28"/>
        </w:rPr>
      </w:pPr>
      <w:bookmarkStart w:id="3" w:name="_Toc506221672"/>
      <w:bookmarkEnd w:id="2"/>
      <w:r>
        <w:rPr>
          <w:sz w:val="28"/>
        </w:rPr>
        <w:t>La exposició</w:t>
      </w:r>
      <w:r w:rsidR="008F2506" w:rsidRPr="0024389D">
        <w:rPr>
          <w:sz w:val="28"/>
        </w:rPr>
        <w:t>n “El Cromosoma de la Sonrisa” llega a Miranda de Ebro:</w:t>
      </w:r>
      <w:bookmarkEnd w:id="3"/>
    </w:p>
    <w:p w:rsidR="008F2506" w:rsidRDefault="009B20D7" w:rsidP="007E152A">
      <w:pPr>
        <w:spacing w:before="120" w:after="120" w:line="276" w:lineRule="auto"/>
        <w:rPr>
          <w:rStyle w:val="Hipervnculo"/>
        </w:rPr>
      </w:pPr>
      <w:hyperlink r:id="rId7" w:history="1">
        <w:r w:rsidR="008F2506" w:rsidRPr="00F833AA">
          <w:rPr>
            <w:rStyle w:val="Hipervnculo"/>
          </w:rPr>
          <w:t>http://www.ubu.es/noticias/la-exposicion-el-cromosoma-de-la-sonrisa-llega-miranda-de-ebro</w:t>
        </w:r>
      </w:hyperlink>
    </w:p>
    <w:p w:rsidR="003E18AF" w:rsidRDefault="003E18AF" w:rsidP="003E18AF">
      <w:pPr>
        <w:spacing w:before="120" w:after="120" w:line="276" w:lineRule="auto"/>
        <w:rPr>
          <w:color w:val="0070C0"/>
          <w:u w:val="single"/>
        </w:rPr>
      </w:pPr>
    </w:p>
    <w:p w:rsidR="003E18AF" w:rsidRPr="003E18AF" w:rsidRDefault="00470204" w:rsidP="003E18AF">
      <w:pPr>
        <w:spacing w:before="120" w:after="120" w:line="276" w:lineRule="auto"/>
        <w:rPr>
          <w:color w:val="0070C0"/>
          <w:u w:val="single"/>
        </w:rPr>
      </w:pPr>
      <w:r w:rsidRPr="003E18AF">
        <w:rPr>
          <w:color w:val="0070C0"/>
          <w:u w:val="single"/>
        </w:rPr>
        <w:t>EN TELEVISIÓN LOCAL</w:t>
      </w:r>
      <w:r w:rsidR="003E18AF" w:rsidRPr="003E18AF">
        <w:rPr>
          <w:color w:val="0070C0"/>
        </w:rPr>
        <w:t xml:space="preserve">       </w:t>
      </w:r>
      <w:r w:rsidR="003E18AF" w:rsidRPr="003E18AF">
        <w:rPr>
          <w:color w:val="0070C0"/>
          <w:sz w:val="28"/>
        </w:rPr>
        <w:t xml:space="preserve">“El Cromosoma de la Sonrisa” </w:t>
      </w:r>
    </w:p>
    <w:p w:rsidR="00A26137" w:rsidRDefault="009B20D7" w:rsidP="007E152A">
      <w:pPr>
        <w:spacing w:before="120" w:after="120" w:line="276" w:lineRule="auto"/>
      </w:pPr>
      <w:hyperlink r:id="rId8" w:history="1">
        <w:r w:rsidR="00A26137" w:rsidRPr="00F833AA">
          <w:rPr>
            <w:rStyle w:val="Hipervnculo"/>
          </w:rPr>
          <w:t>https://youtu.be/YxaIzEN6UM0</w:t>
        </w:r>
      </w:hyperlink>
    </w:p>
    <w:p w:rsidR="008F2506" w:rsidRDefault="008F2506" w:rsidP="007E152A">
      <w:pPr>
        <w:spacing w:before="120" w:after="120" w:line="276" w:lineRule="auto"/>
      </w:pPr>
    </w:p>
    <w:p w:rsidR="003E18AF" w:rsidRPr="0024389D" w:rsidRDefault="003E18AF" w:rsidP="003E18AF">
      <w:pPr>
        <w:pStyle w:val="Ttulo2"/>
        <w:numPr>
          <w:ilvl w:val="0"/>
          <w:numId w:val="1"/>
        </w:numPr>
        <w:rPr>
          <w:rFonts w:eastAsiaTheme="minorHAnsi"/>
          <w:sz w:val="28"/>
        </w:rPr>
      </w:pPr>
      <w:r w:rsidRPr="0024389D">
        <w:rPr>
          <w:rFonts w:eastAsiaTheme="minorHAnsi"/>
          <w:sz w:val="28"/>
        </w:rPr>
        <w:t>Estreno de una obra de teatro "Estigmas":</w:t>
      </w:r>
    </w:p>
    <w:p w:rsidR="003E18AF" w:rsidRDefault="009B20D7" w:rsidP="003E18AF">
      <w:pPr>
        <w:spacing w:before="120" w:after="120" w:line="276" w:lineRule="auto"/>
      </w:pPr>
      <w:hyperlink r:id="rId9" w:history="1">
        <w:r w:rsidR="003E18AF" w:rsidRPr="00F833AA">
          <w:rPr>
            <w:rStyle w:val="Hipervnculo"/>
          </w:rPr>
          <w:t>http://www.ubu.es/agenda/estreno-de-una-obra-de-teatro-estigmas</w:t>
        </w:r>
      </w:hyperlink>
    </w:p>
    <w:p w:rsidR="003E18AF" w:rsidRDefault="003E18AF" w:rsidP="007E152A">
      <w:pPr>
        <w:spacing w:before="120" w:after="120" w:line="276" w:lineRule="auto"/>
      </w:pPr>
    </w:p>
    <w:p w:rsidR="003E18AF" w:rsidRDefault="003E18AF" w:rsidP="003E18A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sz w:val="28"/>
        </w:rPr>
      </w:pPr>
      <w:bookmarkStart w:id="4" w:name="_Toc506221674"/>
      <w:r>
        <w:rPr>
          <w:rFonts w:eastAsiaTheme="minorHAnsi"/>
          <w:sz w:val="28"/>
        </w:rPr>
        <w:t>Dos Proyectos del curso presente, 2017-18</w:t>
      </w:r>
    </w:p>
    <w:p w:rsidR="003E18AF" w:rsidRDefault="003E18AF" w:rsidP="0024389D">
      <w:pPr>
        <w:pStyle w:val="Ttulo2"/>
        <w:rPr>
          <w:sz w:val="28"/>
        </w:rPr>
      </w:pPr>
    </w:p>
    <w:p w:rsidR="00D3346D" w:rsidRPr="0024389D" w:rsidRDefault="00D3346D" w:rsidP="003E18AF">
      <w:pPr>
        <w:pStyle w:val="Ttulo2"/>
        <w:numPr>
          <w:ilvl w:val="0"/>
          <w:numId w:val="1"/>
        </w:numPr>
        <w:rPr>
          <w:sz w:val="28"/>
        </w:rPr>
      </w:pPr>
      <w:r w:rsidRPr="0024389D">
        <w:rPr>
          <w:sz w:val="28"/>
        </w:rPr>
        <w:t xml:space="preserve">Desfiles </w:t>
      </w:r>
      <w:r w:rsidR="00235F47">
        <w:rPr>
          <w:sz w:val="28"/>
        </w:rPr>
        <w:t>benéfico de ropa: V</w:t>
      </w:r>
      <w:r w:rsidRPr="0024389D">
        <w:rPr>
          <w:sz w:val="28"/>
        </w:rPr>
        <w:t>ístete con mi piel.</w:t>
      </w:r>
      <w:bookmarkEnd w:id="4"/>
    </w:p>
    <w:p w:rsidR="00D3346D" w:rsidRDefault="009B20D7" w:rsidP="007E152A">
      <w:pPr>
        <w:spacing w:before="120" w:after="120" w:line="276" w:lineRule="auto"/>
      </w:pPr>
      <w:hyperlink r:id="rId10" w:history="1">
        <w:r w:rsidR="00D3346D" w:rsidRPr="00F833AA">
          <w:rPr>
            <w:rStyle w:val="Hipervnculo"/>
          </w:rPr>
          <w:t>http://www.ubu.es/agenda/desfile-benefico-de-ropa-no-de-moda-vistete-con-mi-piel</w:t>
        </w:r>
      </w:hyperlink>
    </w:p>
    <w:p w:rsidR="008F2506" w:rsidRDefault="009B20D7" w:rsidP="007E152A">
      <w:pPr>
        <w:spacing w:before="120" w:after="120" w:line="276" w:lineRule="auto"/>
      </w:pPr>
      <w:hyperlink r:id="rId11" w:history="1">
        <w:r w:rsidR="008F2506" w:rsidRPr="00F833AA">
          <w:rPr>
            <w:rStyle w:val="Hipervnculo"/>
          </w:rPr>
          <w:t>https://www.burgosconecta.es/burgos/personas-hogar-protagonizan-20171203142000-nt.html</w:t>
        </w:r>
      </w:hyperlink>
    </w:p>
    <w:p w:rsidR="008F2506" w:rsidRDefault="008F2506" w:rsidP="007E152A">
      <w:pPr>
        <w:spacing w:before="120" w:after="120" w:line="276" w:lineRule="auto"/>
      </w:pPr>
    </w:p>
    <w:p w:rsidR="00032618" w:rsidRPr="0024389D" w:rsidRDefault="00373011" w:rsidP="003E18AF">
      <w:pPr>
        <w:pStyle w:val="Ttulo2"/>
        <w:numPr>
          <w:ilvl w:val="0"/>
          <w:numId w:val="1"/>
        </w:numPr>
        <w:rPr>
          <w:sz w:val="28"/>
        </w:rPr>
      </w:pPr>
      <w:bookmarkStart w:id="5" w:name="_Toc506221676"/>
      <w:r w:rsidRPr="0024389D">
        <w:rPr>
          <w:sz w:val="28"/>
        </w:rPr>
        <w:t>Sororidad y teléfonos móviles frente a las agresiones</w:t>
      </w:r>
      <w:r w:rsidR="00235F47">
        <w:rPr>
          <w:sz w:val="28"/>
        </w:rPr>
        <w:t xml:space="preserve"> contra las mujeres </w:t>
      </w:r>
      <w:r w:rsidRPr="0024389D">
        <w:rPr>
          <w:sz w:val="28"/>
        </w:rPr>
        <w:t>- WAH:</w:t>
      </w:r>
      <w:bookmarkEnd w:id="5"/>
    </w:p>
    <w:p w:rsidR="00373011" w:rsidRDefault="009B20D7" w:rsidP="007E152A">
      <w:pPr>
        <w:spacing w:before="120" w:after="120" w:line="276" w:lineRule="auto"/>
      </w:pPr>
      <w:hyperlink r:id="rId12" w:history="1">
        <w:r w:rsidR="00373011" w:rsidRPr="00F833AA">
          <w:rPr>
            <w:rStyle w:val="Hipervnculo"/>
          </w:rPr>
          <w:t>http://www.diariodeburgos.es/Noticia/Z5896475F-CA77-807E-27F7E20665A18264/Sororidad-y-moviles-frente-a-agresiones</w:t>
        </w:r>
      </w:hyperlink>
    </w:p>
    <w:p w:rsidR="00470204" w:rsidRDefault="00470204" w:rsidP="007E152A">
      <w:pPr>
        <w:spacing w:before="120" w:after="120" w:line="276" w:lineRule="auto"/>
        <w:rPr>
          <w:u w:val="single"/>
        </w:rPr>
      </w:pPr>
    </w:p>
    <w:p w:rsidR="003E18AF" w:rsidRDefault="00470204" w:rsidP="007E152A">
      <w:pPr>
        <w:spacing w:before="120" w:after="120" w:line="276" w:lineRule="auto"/>
        <w:rPr>
          <w:color w:val="0070C0"/>
        </w:rPr>
      </w:pPr>
      <w:r w:rsidRPr="003E18AF">
        <w:rPr>
          <w:color w:val="0070C0"/>
          <w:u w:val="single"/>
        </w:rPr>
        <w:t>EN TELEVISIÓN LOCAL</w:t>
      </w:r>
      <w:r w:rsidR="003E18AF" w:rsidRPr="003E18AF">
        <w:rPr>
          <w:color w:val="0070C0"/>
        </w:rPr>
        <w:t xml:space="preserve">             </w:t>
      </w:r>
      <w:r w:rsidR="00235F47" w:rsidRPr="00235F47">
        <w:rPr>
          <w:rFonts w:asciiTheme="majorHAnsi" w:eastAsiaTheme="majorEastAsia" w:hAnsiTheme="majorHAnsi" w:cstheme="majorBidi"/>
          <w:color w:val="2F5496" w:themeColor="accent1" w:themeShade="BF"/>
          <w:sz w:val="28"/>
          <w:szCs w:val="26"/>
        </w:rPr>
        <w:t>“</w:t>
      </w:r>
      <w:r w:rsidR="003E18AF" w:rsidRPr="00235F47">
        <w:rPr>
          <w:rFonts w:asciiTheme="majorHAnsi" w:eastAsiaTheme="majorEastAsia" w:hAnsiTheme="majorHAnsi" w:cstheme="majorBidi"/>
          <w:color w:val="2F5496" w:themeColor="accent1" w:themeShade="BF"/>
          <w:sz w:val="28"/>
          <w:szCs w:val="26"/>
        </w:rPr>
        <w:t>Proyecto WAH</w:t>
      </w:r>
      <w:r w:rsidR="00235F47" w:rsidRPr="00235F47">
        <w:rPr>
          <w:rFonts w:asciiTheme="majorHAnsi" w:eastAsiaTheme="majorEastAsia" w:hAnsiTheme="majorHAnsi" w:cstheme="majorBidi"/>
          <w:color w:val="2F5496" w:themeColor="accent1" w:themeShade="BF"/>
          <w:sz w:val="28"/>
          <w:szCs w:val="26"/>
        </w:rPr>
        <w:t>”</w:t>
      </w:r>
    </w:p>
    <w:p w:rsidR="00373011" w:rsidRPr="00665418" w:rsidRDefault="009B20D7" w:rsidP="007E152A">
      <w:pPr>
        <w:spacing w:before="120" w:after="120" w:line="276" w:lineRule="auto"/>
      </w:pPr>
      <w:hyperlink r:id="rId13" w:history="1">
        <w:r w:rsidR="00A26137" w:rsidRPr="00F833AA">
          <w:rPr>
            <w:rStyle w:val="Hipervnculo"/>
          </w:rPr>
          <w:t>http://playtele.teleame.com/wah-burgos-app-creada-por-alumnas-de-la-universidad-de-burgos/</w:t>
        </w:r>
      </w:hyperlink>
    </w:p>
    <w:sectPr w:rsidR="00373011" w:rsidRPr="00665418" w:rsidSect="00EE56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BBA"/>
    <w:multiLevelType w:val="hybridMultilevel"/>
    <w:tmpl w:val="3D50B918"/>
    <w:lvl w:ilvl="0" w:tplc="3D30EB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18"/>
    <w:rsid w:val="00032618"/>
    <w:rsid w:val="00235F47"/>
    <w:rsid w:val="0024389D"/>
    <w:rsid w:val="00352B81"/>
    <w:rsid w:val="00373011"/>
    <w:rsid w:val="003E18AF"/>
    <w:rsid w:val="00470204"/>
    <w:rsid w:val="00665418"/>
    <w:rsid w:val="007C0ADB"/>
    <w:rsid w:val="007E152A"/>
    <w:rsid w:val="008F2506"/>
    <w:rsid w:val="009B20D7"/>
    <w:rsid w:val="00A26137"/>
    <w:rsid w:val="00B939E0"/>
    <w:rsid w:val="00D3346D"/>
    <w:rsid w:val="00E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4389D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6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38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541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66541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24389D"/>
    <w:rPr>
      <w:rFonts w:eastAsia="Times New Roman" w:cs="Times New Roman"/>
      <w:b/>
      <w:bCs/>
      <w:color w:val="4472C4" w:themeColor="accent1"/>
      <w:kern w:val="36"/>
      <w:sz w:val="36"/>
      <w:szCs w:val="4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E152A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438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2438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24389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4389D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4389D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6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38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541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66541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24389D"/>
    <w:rPr>
      <w:rFonts w:eastAsia="Times New Roman" w:cs="Times New Roman"/>
      <w:b/>
      <w:bCs/>
      <w:color w:val="4472C4" w:themeColor="accent1"/>
      <w:kern w:val="36"/>
      <w:sz w:val="36"/>
      <w:szCs w:val="4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E152A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438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2438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24389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4389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xaIzEN6UM0" TargetMode="External"/><Relationship Id="rId13" Type="http://schemas.openxmlformats.org/officeDocument/2006/relationships/hyperlink" Target="http://playtele.teleame.com/wah-burgos-app-creada-por-alumnas-de-la-universidad-de-burgo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bu.es/noticias/la-exposicion-el-cromosoma-de-la-sonrisa-llega-miranda-de-ebro" TargetMode="External"/><Relationship Id="rId12" Type="http://schemas.openxmlformats.org/officeDocument/2006/relationships/hyperlink" Target="http://www.diariodeburgos.es/Noticia/Z5896475F-CA77-807E-27F7E20665A18264/Sororidad-y-moviles-frente-a-agresio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rgosconecta.es/burgos/personas-hogar-protagonizan-20171203142000-n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bu.es/agenda/desfile-benefico-de-ropa-no-de-moda-vistete-con-mi-pi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bu.es/agenda/estreno-de-una-obra-de-teatro-estigm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7B162A-8C0A-4459-924D-0C27CD0D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Diez Ruiz</dc:creator>
  <cp:lastModifiedBy>JOSE LUIS GONZALEZ CASTRO</cp:lastModifiedBy>
  <cp:revision>2</cp:revision>
  <dcterms:created xsi:type="dcterms:W3CDTF">2018-02-20T11:16:00Z</dcterms:created>
  <dcterms:modified xsi:type="dcterms:W3CDTF">2018-02-20T11:16:00Z</dcterms:modified>
</cp:coreProperties>
</file>