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B3" w:rsidRDefault="00E422B3" w:rsidP="00E422B3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del solicitante -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solid" w:color="EAF1DD" w:fill="FFFFFF"/>
        <w:tblLook w:val="04A0" w:firstRow="1" w:lastRow="0" w:firstColumn="1" w:lastColumn="0" w:noHBand="0" w:noVBand="1"/>
      </w:tblPr>
      <w:tblGrid>
        <w:gridCol w:w="4361"/>
        <w:gridCol w:w="5210"/>
      </w:tblGrid>
      <w:tr w:rsidR="00E422B3">
        <w:trPr>
          <w:divId w:val="230123855"/>
          <w:trHeight w:val="312"/>
        </w:trPr>
        <w:tc>
          <w:tcPr>
            <w:tcW w:w="227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E422B3" w:rsidRDefault="00E422B3" w:rsidP="00E422B3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Nombre:  </w:t>
            </w:r>
            <w:sdt>
              <w:sdtPr>
                <w:rPr>
                  <w:rFonts w:ascii="Century Gothic" w:hAnsi="Century Gothic"/>
                  <w:sz w:val="20"/>
                </w:rPr>
                <w:id w:val="1515036923"/>
                <w:placeholder>
                  <w:docPart w:val="6D0086B465044D188CA56493E6A1D595"/>
                </w:placeholder>
                <w:showingPlcHdr/>
                <w:text/>
              </w:sdtPr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E422B3" w:rsidRDefault="00E422B3" w:rsidP="00E422B3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Área/Empresa: </w:t>
            </w:r>
            <w:sdt>
              <w:sdtPr>
                <w:rPr>
                  <w:rFonts w:ascii="Century Gothic" w:hAnsi="Century Gothic"/>
                  <w:sz w:val="20"/>
                </w:rPr>
                <w:id w:val="-378859934"/>
                <w:placeholder>
                  <w:docPart w:val="B4968DA96EEA445181BB20D6FFF0199F"/>
                </w:placeholder>
                <w:showingPlcHdr/>
                <w:text/>
              </w:sdtPr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E422B3">
        <w:trPr>
          <w:divId w:val="230123855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E422B3" w:rsidRDefault="00E422B3" w:rsidP="00E422B3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E-mail:  </w:t>
            </w:r>
            <w:sdt>
              <w:sdtPr>
                <w:rPr>
                  <w:rFonts w:ascii="Century Gothic" w:hAnsi="Century Gothic"/>
                  <w:sz w:val="20"/>
                </w:rPr>
                <w:id w:val="180479116"/>
                <w:placeholder>
                  <w:docPart w:val="7F1AF5BD40F54F70BA2C212202CB7805"/>
                </w:placeholder>
                <w:showingPlcHdr/>
                <w:text/>
              </w:sdtPr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E422B3" w:rsidRDefault="00E422B3" w:rsidP="00E422B3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Teléfono: </w:t>
            </w:r>
            <w:sdt>
              <w:sdtPr>
                <w:rPr>
                  <w:rFonts w:ascii="Century Gothic" w:hAnsi="Century Gothic"/>
                  <w:sz w:val="20"/>
                </w:rPr>
                <w:id w:val="-1991621141"/>
                <w:placeholder>
                  <w:docPart w:val="76278446F2B7497F9348D64522EF066B"/>
                </w:placeholder>
                <w:showingPlcHdr/>
                <w:text/>
              </w:sdtPr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E422B3">
        <w:trPr>
          <w:divId w:val="230123855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E422B3" w:rsidRDefault="00E422B3" w:rsidP="00E422B3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Fecha:  </w:t>
            </w:r>
            <w:sdt>
              <w:sdtPr>
                <w:rPr>
                  <w:rFonts w:ascii="Century Gothic" w:hAnsi="Century Gothic"/>
                  <w:sz w:val="20"/>
                </w:rPr>
                <w:id w:val="-2069868911"/>
                <w:showingPlcHdr/>
                <w:text/>
              </w:sdtPr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hideMark/>
          </w:tcPr>
          <w:p w:rsidR="00E422B3" w:rsidRDefault="00E422B3" w:rsidP="00E422B3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Firma:</w:t>
            </w:r>
          </w:p>
        </w:tc>
      </w:tr>
      <w:tr w:rsidR="00E422B3">
        <w:trPr>
          <w:divId w:val="230123855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EAF1DD" w:fill="FFFFFF"/>
            <w:hideMark/>
          </w:tcPr>
          <w:p w:rsidR="00E422B3" w:rsidRDefault="00E422B3" w:rsidP="00E422B3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Tipo de ensayo:    </w:t>
            </w:r>
            <w:sdt>
              <w:sdtPr>
                <w:rPr>
                  <w:rFonts w:ascii="Century Gothic" w:hAnsi="Century Gothic"/>
                  <w:sz w:val="20"/>
                </w:rPr>
                <w:id w:val="-106625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UBU    </w:t>
            </w:r>
            <w:sdt>
              <w:sdtPr>
                <w:rPr>
                  <w:rFonts w:ascii="Century Gothic" w:hAnsi="Century Gothic"/>
                  <w:sz w:val="20"/>
                </w:rPr>
                <w:id w:val="-16365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OPIS    </w:t>
            </w:r>
            <w:sdt>
              <w:sdtPr>
                <w:rPr>
                  <w:rFonts w:ascii="Century Gothic" w:hAnsi="Century Gothic"/>
                  <w:sz w:val="20"/>
                </w:rPr>
                <w:id w:val="14863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PRI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vAlign w:val="center"/>
            <w:hideMark/>
          </w:tcPr>
          <w:p w:rsidR="00E422B3" w:rsidRDefault="00E422B3" w:rsidP="00E422B3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E422B3" w:rsidRDefault="00E422B3" w:rsidP="00E422B3">
      <w:pPr>
        <w:tabs>
          <w:tab w:val="left" w:pos="6372"/>
        </w:tabs>
        <w:spacing w:after="60"/>
        <w:rPr>
          <w:rFonts w:ascii="Century Gothic" w:hAnsi="Century Gothic"/>
          <w:sz w:val="16"/>
          <w:szCs w:val="16"/>
        </w:rPr>
      </w:pPr>
    </w:p>
    <w:p w:rsidR="00E422B3" w:rsidRDefault="00E422B3" w:rsidP="00E422B3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 las muestras -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2255"/>
        <w:gridCol w:w="5123"/>
        <w:gridCol w:w="1518"/>
      </w:tblGrid>
      <w:tr w:rsidR="00F5689F" w:rsidRPr="00BC53FE" w:rsidTr="009254B9">
        <w:trPr>
          <w:trHeight w:val="284"/>
          <w:jc w:val="center"/>
        </w:trPr>
        <w:tc>
          <w:tcPr>
            <w:tcW w:w="5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F5689F" w:rsidRPr="00BC53FE" w:rsidRDefault="0038013D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Pieza</w:t>
            </w:r>
          </w:p>
        </w:tc>
        <w:tc>
          <w:tcPr>
            <w:tcW w:w="504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F5689F" w:rsidRPr="00BC53FE" w:rsidRDefault="0038013D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Características del ensayo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Nº Horas</w:t>
            </w:r>
          </w:p>
        </w:tc>
      </w:tr>
      <w:tr w:rsidR="00F5689F" w:rsidRPr="00BC53FE" w:rsidTr="00E422B3">
        <w:trPr>
          <w:trHeight w:val="340"/>
          <w:jc w:val="center"/>
        </w:trPr>
        <w:tc>
          <w:tcPr>
            <w:tcW w:w="5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E422B3">
        <w:trPr>
          <w:trHeight w:val="340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E422B3">
        <w:trPr>
          <w:trHeight w:val="340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E422B3">
        <w:trPr>
          <w:trHeight w:val="340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E422B3">
        <w:trPr>
          <w:trHeight w:val="340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E422B3">
        <w:trPr>
          <w:trHeight w:val="340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E422B3">
        <w:trPr>
          <w:trHeight w:val="340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E422B3">
        <w:trPr>
          <w:trHeight w:val="340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E422B3">
        <w:trPr>
          <w:trHeight w:val="340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E422B3">
        <w:trPr>
          <w:trHeight w:val="340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E422B3">
        <w:trPr>
          <w:trHeight w:val="340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E422B3">
        <w:trPr>
          <w:trHeight w:val="340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E422B3">
        <w:trPr>
          <w:trHeight w:val="340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E422B3">
        <w:trPr>
          <w:trHeight w:val="340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E422B3">
        <w:trPr>
          <w:trHeight w:val="340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E422B3">
        <w:trPr>
          <w:trHeight w:val="340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E422B3">
        <w:trPr>
          <w:trHeight w:val="340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E422B3">
        <w:trPr>
          <w:trHeight w:val="340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E422B3">
        <w:trPr>
          <w:trHeight w:val="340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22B3" w:rsidRPr="00BC53FE" w:rsidTr="00E422B3">
        <w:trPr>
          <w:trHeight w:val="340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22B3" w:rsidRPr="00BC53FE" w:rsidRDefault="00E422B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E422B3" w:rsidRPr="00BC53FE" w:rsidRDefault="00E422B3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E422B3" w:rsidRPr="00BC53FE" w:rsidRDefault="00E422B3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E422B3" w:rsidRPr="00BC53FE" w:rsidRDefault="00E422B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22B3" w:rsidRPr="00BC53FE" w:rsidTr="00E422B3">
        <w:trPr>
          <w:trHeight w:val="340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22B3" w:rsidRPr="00BC53FE" w:rsidRDefault="00E422B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E422B3" w:rsidRPr="00BC53FE" w:rsidRDefault="00E422B3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E422B3" w:rsidRPr="00BC53FE" w:rsidRDefault="00E422B3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E422B3" w:rsidRPr="00BC53FE" w:rsidRDefault="00E422B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22B3" w:rsidRPr="00BC53FE" w:rsidTr="00E422B3">
        <w:trPr>
          <w:trHeight w:val="340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22B3" w:rsidRPr="00BC53FE" w:rsidRDefault="00E422B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E422B3" w:rsidRPr="00BC53FE" w:rsidRDefault="00E422B3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E422B3" w:rsidRPr="00BC53FE" w:rsidRDefault="00E422B3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E422B3" w:rsidRPr="00BC53FE" w:rsidRDefault="00E422B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22B3" w:rsidRPr="00BC53FE" w:rsidTr="00E422B3">
        <w:trPr>
          <w:trHeight w:val="340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22B3" w:rsidRPr="00BC53FE" w:rsidRDefault="00E422B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E422B3" w:rsidRPr="00BC53FE" w:rsidRDefault="00E422B3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E422B3" w:rsidRPr="00BC53FE" w:rsidRDefault="00E422B3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E422B3" w:rsidRPr="00BC53FE" w:rsidRDefault="00E422B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22B3" w:rsidRPr="00BC53FE" w:rsidTr="00E422B3">
        <w:trPr>
          <w:trHeight w:val="340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22B3" w:rsidRPr="00BC53FE" w:rsidRDefault="00E422B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E422B3" w:rsidRPr="00BC53FE" w:rsidRDefault="00E422B3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E422B3" w:rsidRPr="00BC53FE" w:rsidRDefault="00E422B3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E422B3" w:rsidRPr="00BC53FE" w:rsidRDefault="00E422B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E422B3">
        <w:trPr>
          <w:trHeight w:val="340"/>
          <w:jc w:val="center"/>
        </w:trPr>
        <w:tc>
          <w:tcPr>
            <w:tcW w:w="5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2</w:t>
            </w:r>
            <w:r w:rsidR="00E422B3">
              <w:rPr>
                <w:rFonts w:ascii="Century Gothic" w:hAnsi="Century Gothic"/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2222" w:type="dxa"/>
            <w:tcBorders>
              <w:top w:val="dotted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56F26" w:rsidRPr="00861CAD" w:rsidRDefault="00065953" w:rsidP="00331AE8">
      <w:pPr>
        <w:ind w:right="-1"/>
        <w:rPr>
          <w:rFonts w:ascii="Century Gothic" w:hAnsi="Century Gothic"/>
          <w:noProof/>
          <w:sz w:val="16"/>
          <w:szCs w:val="16"/>
        </w:rPr>
      </w:pPr>
      <w:r w:rsidRPr="00861CAD">
        <w:rPr>
          <w:rFonts w:ascii="Century Gothic" w:hAnsi="Century Gothic"/>
          <w:sz w:val="16"/>
          <w:szCs w:val="16"/>
        </w:rPr>
        <w:t xml:space="preserve">- </w:t>
      </w:r>
      <w:r w:rsidR="00F5689F">
        <w:rPr>
          <w:rFonts w:ascii="Century Gothic" w:hAnsi="Century Gothic"/>
          <w:sz w:val="16"/>
          <w:szCs w:val="16"/>
        </w:rPr>
        <w:t>El</w:t>
      </w:r>
      <w:r w:rsidRPr="00861CAD">
        <w:rPr>
          <w:rFonts w:ascii="Century Gothic" w:hAnsi="Century Gothic"/>
          <w:sz w:val="16"/>
          <w:szCs w:val="16"/>
        </w:rPr>
        <w:t xml:space="preserve"> nº horas se completarán por el servicio</w:t>
      </w:r>
      <w:r w:rsidR="00331AE8">
        <w:rPr>
          <w:rFonts w:ascii="Century Gothic" w:hAnsi="Century Gothic"/>
          <w:noProof/>
          <w:sz w:val="16"/>
          <w:szCs w:val="16"/>
        </w:rPr>
        <w:t>.</w:t>
      </w:r>
    </w:p>
    <w:sectPr w:rsidR="00156F26" w:rsidRPr="00861CAD" w:rsidSect="008610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30" w:right="1418" w:bottom="39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364" w:rsidRDefault="008C1364" w:rsidP="00BF56F0">
      <w:r>
        <w:separator/>
      </w:r>
    </w:p>
  </w:endnote>
  <w:endnote w:type="continuationSeparator" w:id="0">
    <w:p w:rsidR="008C1364" w:rsidRDefault="008C1364" w:rsidP="00BF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E1" w:rsidRDefault="00AC20E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D8E" w:rsidRPr="00861CAD" w:rsidRDefault="001B4D8E" w:rsidP="001B4D8E">
    <w:pPr>
      <w:spacing w:after="60"/>
      <w:ind w:left="360"/>
      <w:jc w:val="center"/>
      <w:rPr>
        <w:rFonts w:ascii="Century Gothic" w:hAnsi="Century Gothic"/>
        <w:sz w:val="24"/>
        <w:szCs w:val="24"/>
      </w:rPr>
    </w:pPr>
    <w:r w:rsidRPr="00861CAD">
      <w:rPr>
        <w:rFonts w:ascii="Century Gothic" w:hAnsi="Century Gothic"/>
        <w:sz w:val="24"/>
        <w:szCs w:val="24"/>
      </w:rPr>
      <w:t>- A rellenar por el servicio -</w:t>
    </w: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2"/>
      <w:gridCol w:w="2190"/>
      <w:gridCol w:w="2447"/>
      <w:gridCol w:w="2376"/>
    </w:tblGrid>
    <w:tr w:rsidR="001B4D8E" w:rsidRPr="00B24E2F" w:rsidTr="00AC20E1">
      <w:trPr>
        <w:trHeight w:val="284"/>
        <w:jc w:val="center"/>
      </w:trPr>
      <w:tc>
        <w:tcPr>
          <w:tcW w:w="2446" w:type="dxa"/>
          <w:tcBorders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1B4D8E" w:rsidRPr="00B24E2F" w:rsidRDefault="001B4D8E" w:rsidP="00E04F47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Horas / Muestras</w:t>
          </w:r>
        </w:p>
      </w:tc>
      <w:tc>
        <w:tcPr>
          <w:tcW w:w="2411" w:type="dxa"/>
          <w:tcBorders>
            <w:left w:val="single" w:sz="4" w:space="0" w:color="auto"/>
            <w:bottom w:val="single" w:sz="4" w:space="0" w:color="auto"/>
          </w:tcBorders>
          <w:shd w:val="clear" w:color="auto" w:fill="EAF1DD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Coste ( € )</w:t>
          </w:r>
        </w:p>
      </w:tc>
      <w:tc>
        <w:tcPr>
          <w:tcW w:w="2341" w:type="dxa"/>
          <w:tcBorders>
            <w:bottom w:val="single" w:sz="4" w:space="0" w:color="auto"/>
          </w:tcBorders>
          <w:shd w:val="clear" w:color="auto" w:fill="EAF1DD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Totales ( € )</w:t>
          </w:r>
        </w:p>
      </w:tc>
    </w:tr>
    <w:tr w:rsidR="001B4D8E" w:rsidRPr="00B24E2F" w:rsidTr="00AC20E1">
      <w:trPr>
        <w:trHeight w:val="284"/>
        <w:jc w:val="center"/>
      </w:trPr>
      <w:tc>
        <w:tcPr>
          <w:tcW w:w="2446" w:type="dxa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:rsidR="001B4D8E" w:rsidRPr="00B24E2F" w:rsidRDefault="001B4D8E" w:rsidP="00E04F47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Horas</w:t>
          </w:r>
          <w:r w:rsidR="004612E9">
            <w:rPr>
              <w:rFonts w:ascii="Century Gothic" w:hAnsi="Century Gothic"/>
              <w:sz w:val="18"/>
              <w:szCs w:val="18"/>
            </w:rPr>
            <w:t xml:space="preserve"> Mec</w:t>
          </w:r>
          <w:r w:rsidR="005815AC">
            <w:rPr>
              <w:rFonts w:ascii="Century Gothic" w:hAnsi="Century Gothic"/>
              <w:sz w:val="18"/>
              <w:szCs w:val="18"/>
            </w:rPr>
            <w:t>anizado</w:t>
          </w: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</w:tr>
    <w:tr w:rsidR="001B4D8E" w:rsidRPr="00B24E2F" w:rsidTr="00AC20E1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nil"/>
            <w:right w:val="single" w:sz="4" w:space="0" w:color="auto"/>
          </w:tcBorders>
          <w:vAlign w:val="center"/>
        </w:tcPr>
        <w:p w:rsidR="001B4D8E" w:rsidRPr="00B24E2F" w:rsidRDefault="005815AC" w:rsidP="00E04F47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Horas CNC</w:t>
          </w: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</w:tr>
    <w:tr w:rsidR="001B4D8E" w:rsidRPr="00B24E2F" w:rsidTr="00AC20E1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4D8E" w:rsidRPr="00B24E2F" w:rsidRDefault="001B4D8E" w:rsidP="00E04F47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</w:tr>
    <w:tr w:rsidR="001B4D8E" w:rsidRPr="00B24E2F" w:rsidTr="00AC20E1">
      <w:trPr>
        <w:trHeight w:val="284"/>
        <w:jc w:val="center"/>
      </w:trPr>
      <w:tc>
        <w:tcPr>
          <w:tcW w:w="244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B4D8E" w:rsidRPr="00B24E2F" w:rsidRDefault="001B4D8E" w:rsidP="00E04F47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nil"/>
            <w:bottom w:val="nil"/>
          </w:tcBorders>
          <w:vAlign w:val="center"/>
        </w:tcPr>
        <w:p w:rsidR="001B4D8E" w:rsidRPr="00B24E2F" w:rsidRDefault="001B4D8E" w:rsidP="00E04F47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 sin IVA:</w:t>
          </w:r>
        </w:p>
      </w:tc>
      <w:tc>
        <w:tcPr>
          <w:tcW w:w="2341" w:type="dxa"/>
          <w:tcBorders>
            <w:top w:val="single" w:sz="4" w:space="0" w:color="auto"/>
            <w:left w:val="single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</w:tr>
  </w:tbl>
  <w:p w:rsidR="001B4D8E" w:rsidRDefault="001B4D8E" w:rsidP="001B4D8E">
    <w:pPr>
      <w:tabs>
        <w:tab w:val="left" w:pos="4253"/>
      </w:tabs>
      <w:ind w:right="-1"/>
      <w:rPr>
        <w:noProof/>
        <w:sz w:val="20"/>
      </w:rPr>
    </w:pPr>
  </w:p>
  <w:p w:rsidR="00A97B09" w:rsidRDefault="00A97B09" w:rsidP="00A97B09">
    <w:pPr>
      <w:tabs>
        <w:tab w:val="left" w:pos="4536"/>
      </w:tabs>
      <w:ind w:right="-1"/>
      <w:rPr>
        <w:rFonts w:ascii="Century Gothic" w:hAnsi="Century Gothic"/>
        <w:noProof/>
        <w:sz w:val="20"/>
      </w:rPr>
    </w:pPr>
    <w:r>
      <w:rPr>
        <w:rFonts w:ascii="Century Gothic" w:hAnsi="Century Gothic"/>
        <w:noProof/>
        <w:sz w:val="20"/>
      </w:rPr>
      <w:t>Fecha de cierre del parte:</w:t>
    </w:r>
    <w:r>
      <w:rPr>
        <w:rFonts w:ascii="Century Gothic" w:hAnsi="Century Gothic"/>
        <w:noProof/>
        <w:sz w:val="20"/>
      </w:rPr>
      <w:tab/>
      <w:t>Firma del técnico del PCT:</w:t>
    </w:r>
  </w:p>
  <w:p w:rsidR="001B4D8E" w:rsidRDefault="001B4D8E" w:rsidP="001B4D8E">
    <w:pPr>
      <w:pStyle w:val="Piedepgina"/>
      <w:jc w:val="center"/>
    </w:pPr>
  </w:p>
  <w:p w:rsidR="00331AE8" w:rsidRPr="001B4D8E" w:rsidRDefault="00331AE8" w:rsidP="001B4D8E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E1" w:rsidRDefault="00AC20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364" w:rsidRDefault="008C1364" w:rsidP="00BF56F0">
      <w:r>
        <w:separator/>
      </w:r>
    </w:p>
  </w:footnote>
  <w:footnote w:type="continuationSeparator" w:id="0">
    <w:p w:rsidR="008C1364" w:rsidRDefault="008C1364" w:rsidP="00BF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E1" w:rsidRDefault="00AC20E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D8E" w:rsidRDefault="001B4D8E" w:rsidP="001B4D8E">
    <w:pPr>
      <w:jc w:val="center"/>
      <w:rPr>
        <w:rFonts w:ascii="Century Gothic" w:hAnsi="Century Gothic"/>
        <w:b/>
        <w:sz w:val="32"/>
        <w:szCs w:val="32"/>
      </w:rPr>
    </w:pPr>
  </w:p>
  <w:p w:rsidR="001B4D8E" w:rsidRDefault="00020628" w:rsidP="001B4D8E">
    <w:pPr>
      <w:jc w:val="center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noProof/>
        <w:sz w:val="32"/>
        <w:szCs w:val="32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635</wp:posOffset>
          </wp:positionH>
          <wp:positionV relativeFrom="paragraph">
            <wp:posOffset>37465</wp:posOffset>
          </wp:positionV>
          <wp:extent cx="659765" cy="74041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4D8E" w:rsidRPr="002D2FF6" w:rsidRDefault="001B4D8E" w:rsidP="001B4D8E">
    <w:pPr>
      <w:jc w:val="center"/>
      <w:rPr>
        <w:rFonts w:ascii="Century Gothic" w:hAnsi="Century Gothic"/>
        <w:sz w:val="32"/>
        <w:szCs w:val="32"/>
      </w:rPr>
    </w:pPr>
    <w:r w:rsidRPr="002D2FF6">
      <w:rPr>
        <w:rFonts w:ascii="Century Gothic" w:hAnsi="Century Gothic"/>
        <w:b/>
        <w:sz w:val="32"/>
        <w:szCs w:val="32"/>
      </w:rPr>
      <w:t>UNIVERSIDAD DE BURGOS</w:t>
    </w:r>
  </w:p>
  <w:p w:rsidR="001B4D8E" w:rsidRDefault="005815AC" w:rsidP="001B4D8E">
    <w:pPr>
      <w:pStyle w:val="Ttulo1"/>
      <w:rPr>
        <w:rFonts w:ascii="Century Gothic" w:hAnsi="Century Gothic"/>
      </w:rPr>
    </w:pPr>
    <w:r>
      <w:rPr>
        <w:rFonts w:ascii="Century Gothic" w:hAnsi="Century Gothic"/>
      </w:rPr>
      <w:t>EQUIPOS DE MECANIZADO</w:t>
    </w:r>
  </w:p>
  <w:p w:rsidR="00BF56F0" w:rsidRDefault="008C1364" w:rsidP="005815AC">
    <w:pPr>
      <w:pStyle w:val="Encabezado"/>
      <w:tabs>
        <w:tab w:val="clear" w:pos="4252"/>
        <w:tab w:val="clear" w:pos="8504"/>
        <w:tab w:val="left" w:pos="5685"/>
      </w:tabs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7363" o:spid="_x0000_s2049" type="#_x0000_t136" style="position:absolute;margin-left:0;margin-top:0;width:439.65pt;height:219.8pt;rotation:315;z-index:-251658240;mso-position-horizontal:center;mso-position-horizontal-relative:margin;mso-position-vertical:center;mso-position-vertical-relative:margin" o:allowincell="f" fillcolor="#eaf1dd" stroked="f">
          <v:textpath style="font-family:&quot;Century Gothic&quot;;font-size:1pt" string="P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E1" w:rsidRDefault="00AC20E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F2CAD"/>
    <w:multiLevelType w:val="hybridMultilevel"/>
    <w:tmpl w:val="D41A668C"/>
    <w:lvl w:ilvl="0" w:tplc="BFC44E0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>
      <o:colormru v:ext="edit" colors="#eaeaea,#f3f3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C4"/>
    <w:rsid w:val="00020628"/>
    <w:rsid w:val="00054C2A"/>
    <w:rsid w:val="00060CD5"/>
    <w:rsid w:val="00065953"/>
    <w:rsid w:val="00070B66"/>
    <w:rsid w:val="00091045"/>
    <w:rsid w:val="000F1014"/>
    <w:rsid w:val="00105561"/>
    <w:rsid w:val="001273C1"/>
    <w:rsid w:val="00130C1E"/>
    <w:rsid w:val="00156F26"/>
    <w:rsid w:val="001B4D8E"/>
    <w:rsid w:val="001B6058"/>
    <w:rsid w:val="001C1B3E"/>
    <w:rsid w:val="00202CD8"/>
    <w:rsid w:val="002B41B0"/>
    <w:rsid w:val="002B7F62"/>
    <w:rsid w:val="002C3EF8"/>
    <w:rsid w:val="002D1AC4"/>
    <w:rsid w:val="002D2FF6"/>
    <w:rsid w:val="002E3360"/>
    <w:rsid w:val="00325A69"/>
    <w:rsid w:val="00331AE8"/>
    <w:rsid w:val="003402F3"/>
    <w:rsid w:val="00344F52"/>
    <w:rsid w:val="0038013D"/>
    <w:rsid w:val="00380FFC"/>
    <w:rsid w:val="003839CB"/>
    <w:rsid w:val="003B77A5"/>
    <w:rsid w:val="003F2926"/>
    <w:rsid w:val="00402F08"/>
    <w:rsid w:val="00416E9D"/>
    <w:rsid w:val="004468AF"/>
    <w:rsid w:val="004612E9"/>
    <w:rsid w:val="00474903"/>
    <w:rsid w:val="00483B6E"/>
    <w:rsid w:val="004C1417"/>
    <w:rsid w:val="004F5568"/>
    <w:rsid w:val="004F6F60"/>
    <w:rsid w:val="00515E62"/>
    <w:rsid w:val="00543721"/>
    <w:rsid w:val="005815AC"/>
    <w:rsid w:val="005C0A8F"/>
    <w:rsid w:val="00607BC9"/>
    <w:rsid w:val="00636DEE"/>
    <w:rsid w:val="00643602"/>
    <w:rsid w:val="00650498"/>
    <w:rsid w:val="006C7EE6"/>
    <w:rsid w:val="006C7F2F"/>
    <w:rsid w:val="00702A4A"/>
    <w:rsid w:val="00790B92"/>
    <w:rsid w:val="007D6EE0"/>
    <w:rsid w:val="00830113"/>
    <w:rsid w:val="00840F46"/>
    <w:rsid w:val="00861000"/>
    <w:rsid w:val="00861CAD"/>
    <w:rsid w:val="00876C23"/>
    <w:rsid w:val="00892CD3"/>
    <w:rsid w:val="008C1364"/>
    <w:rsid w:val="009254B9"/>
    <w:rsid w:val="00986E22"/>
    <w:rsid w:val="0099772F"/>
    <w:rsid w:val="009A7EF6"/>
    <w:rsid w:val="009B356B"/>
    <w:rsid w:val="009E15AB"/>
    <w:rsid w:val="00A10BBC"/>
    <w:rsid w:val="00A97B09"/>
    <w:rsid w:val="00AC03CB"/>
    <w:rsid w:val="00AC20E1"/>
    <w:rsid w:val="00AE7D32"/>
    <w:rsid w:val="00AF0A7A"/>
    <w:rsid w:val="00B10512"/>
    <w:rsid w:val="00B24E2F"/>
    <w:rsid w:val="00B8295D"/>
    <w:rsid w:val="00B84E42"/>
    <w:rsid w:val="00B90770"/>
    <w:rsid w:val="00BB4F35"/>
    <w:rsid w:val="00BC53FE"/>
    <w:rsid w:val="00BD53DA"/>
    <w:rsid w:val="00BF56F0"/>
    <w:rsid w:val="00CA4153"/>
    <w:rsid w:val="00D103F0"/>
    <w:rsid w:val="00D10D59"/>
    <w:rsid w:val="00D35633"/>
    <w:rsid w:val="00D76896"/>
    <w:rsid w:val="00E001C1"/>
    <w:rsid w:val="00E04F47"/>
    <w:rsid w:val="00E23EA5"/>
    <w:rsid w:val="00E37029"/>
    <w:rsid w:val="00E37484"/>
    <w:rsid w:val="00E422B3"/>
    <w:rsid w:val="00E62AAB"/>
    <w:rsid w:val="00E73BC2"/>
    <w:rsid w:val="00EA2FBD"/>
    <w:rsid w:val="00F07F45"/>
    <w:rsid w:val="00F219A5"/>
    <w:rsid w:val="00F37642"/>
    <w:rsid w:val="00F5689F"/>
    <w:rsid w:val="00F57958"/>
    <w:rsid w:val="00FA5C1D"/>
    <w:rsid w:val="00FC56AE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f3f3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0086B465044D188CA56493E6A1D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5207B-28E5-4AE0-A204-0ACEACEF9FB5}"/>
      </w:docPartPr>
      <w:docPartBody>
        <w:p w:rsidR="00000000" w:rsidRDefault="00821E26" w:rsidP="00821E26">
          <w:pPr>
            <w:pStyle w:val="6D0086B465044D188CA56493E6A1D595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B4968DA96EEA445181BB20D6FFF01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8F373-038B-4A26-B7FF-720DF9E25754}"/>
      </w:docPartPr>
      <w:docPartBody>
        <w:p w:rsidR="00000000" w:rsidRDefault="00821E26" w:rsidP="00821E26">
          <w:pPr>
            <w:pStyle w:val="B4968DA96EEA445181BB20D6FFF0199F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7F1AF5BD40F54F70BA2C212202CB7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856D2-96F5-4300-8087-75F53A41F118}"/>
      </w:docPartPr>
      <w:docPartBody>
        <w:p w:rsidR="00000000" w:rsidRDefault="00821E26" w:rsidP="00821E26">
          <w:pPr>
            <w:pStyle w:val="7F1AF5BD40F54F70BA2C212202CB7805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76278446F2B7497F9348D64522EF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CC3FC-BF5A-4E94-AECB-D3CEA7995EA1}"/>
      </w:docPartPr>
      <w:docPartBody>
        <w:p w:rsidR="00000000" w:rsidRDefault="00821E26" w:rsidP="00821E26">
          <w:pPr>
            <w:pStyle w:val="76278446F2B7497F9348D64522EF066B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26"/>
    <w:rsid w:val="00397597"/>
    <w:rsid w:val="0082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D0086B465044D188CA56493E6A1D595">
    <w:name w:val="6D0086B465044D188CA56493E6A1D595"/>
    <w:rsid w:val="00821E26"/>
  </w:style>
  <w:style w:type="paragraph" w:customStyle="1" w:styleId="B4968DA96EEA445181BB20D6FFF0199F">
    <w:name w:val="B4968DA96EEA445181BB20D6FFF0199F"/>
    <w:rsid w:val="00821E26"/>
  </w:style>
  <w:style w:type="paragraph" w:customStyle="1" w:styleId="7F1AF5BD40F54F70BA2C212202CB7805">
    <w:name w:val="7F1AF5BD40F54F70BA2C212202CB7805"/>
    <w:rsid w:val="00821E26"/>
  </w:style>
  <w:style w:type="paragraph" w:customStyle="1" w:styleId="76278446F2B7497F9348D64522EF066B">
    <w:name w:val="76278446F2B7497F9348D64522EF066B"/>
    <w:rsid w:val="00821E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D0086B465044D188CA56493E6A1D595">
    <w:name w:val="6D0086B465044D188CA56493E6A1D595"/>
    <w:rsid w:val="00821E26"/>
  </w:style>
  <w:style w:type="paragraph" w:customStyle="1" w:styleId="B4968DA96EEA445181BB20D6FFF0199F">
    <w:name w:val="B4968DA96EEA445181BB20D6FFF0199F"/>
    <w:rsid w:val="00821E26"/>
  </w:style>
  <w:style w:type="paragraph" w:customStyle="1" w:styleId="7F1AF5BD40F54F70BA2C212202CB7805">
    <w:name w:val="7F1AF5BD40F54F70BA2C212202CB7805"/>
    <w:rsid w:val="00821E26"/>
  </w:style>
  <w:style w:type="paragraph" w:customStyle="1" w:styleId="76278446F2B7497F9348D64522EF066B">
    <w:name w:val="76278446F2B7497F9348D64522EF066B"/>
    <w:rsid w:val="00821E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42BB3-46FB-413D-83A1-4AAE7E30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BURGOS</vt:lpstr>
    </vt:vector>
  </TitlesOfParts>
  <Company>Universidad de Burgos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BURGOS</dc:title>
  <dc:creator>Facultad de Ciencias</dc:creator>
  <cp:lastModifiedBy>USUARIO</cp:lastModifiedBy>
  <cp:revision>3</cp:revision>
  <cp:lastPrinted>2004-06-21T09:25:00Z</cp:lastPrinted>
  <dcterms:created xsi:type="dcterms:W3CDTF">2014-05-02T17:38:00Z</dcterms:created>
  <dcterms:modified xsi:type="dcterms:W3CDTF">2014-05-03T13:17:00Z</dcterms:modified>
</cp:coreProperties>
</file>