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E1252" w14:textId="77777777" w:rsidR="00806144" w:rsidRDefault="00806144" w:rsidP="00806144">
      <w:pPr>
        <w:tabs>
          <w:tab w:val="left" w:pos="-720"/>
        </w:tabs>
        <w:suppressAutoHyphens/>
        <w:spacing w:afterLines="20" w:after="48"/>
        <w:jc w:val="both"/>
        <w:rPr>
          <w:rFonts w:ascii="Verdana" w:hAnsi="Verdana" w:cs="Arial"/>
          <w:sz w:val="22"/>
          <w:szCs w:val="22"/>
        </w:rPr>
      </w:pPr>
      <w:r w:rsidRPr="00034DEA">
        <w:rPr>
          <w:rFonts w:ascii="Verdana" w:hAnsi="Verdana" w:cs="Arial"/>
          <w:sz w:val="22"/>
          <w:szCs w:val="22"/>
        </w:rPr>
        <w:t xml:space="preserve">EXTRACTO de la </w:t>
      </w:r>
      <w:r>
        <w:rPr>
          <w:rFonts w:ascii="Verdana" w:hAnsi="Verdana" w:cs="Arial"/>
          <w:sz w:val="22"/>
          <w:szCs w:val="22"/>
        </w:rPr>
        <w:t>C</w:t>
      </w:r>
      <w:r w:rsidR="00704377">
        <w:rPr>
          <w:rFonts w:ascii="Verdana" w:hAnsi="Verdana" w:cs="Arial"/>
          <w:sz w:val="22"/>
          <w:szCs w:val="22"/>
        </w:rPr>
        <w:t xml:space="preserve">onvocatoria de </w:t>
      </w:r>
      <w:r w:rsidR="00F74B39">
        <w:rPr>
          <w:rFonts w:ascii="Verdana" w:hAnsi="Verdana" w:cs="Arial"/>
          <w:sz w:val="22"/>
          <w:szCs w:val="22"/>
        </w:rPr>
        <w:t>2</w:t>
      </w:r>
      <w:r w:rsidR="002E41A7">
        <w:rPr>
          <w:rFonts w:ascii="Verdana" w:hAnsi="Verdana" w:cs="Arial"/>
          <w:sz w:val="22"/>
          <w:szCs w:val="22"/>
        </w:rPr>
        <w:t xml:space="preserve"> de junio de 2023</w:t>
      </w:r>
      <w:r w:rsidR="00080716">
        <w:rPr>
          <w:rFonts w:ascii="Verdana" w:hAnsi="Verdana" w:cs="Arial"/>
          <w:sz w:val="22"/>
          <w:szCs w:val="22"/>
        </w:rPr>
        <w:t xml:space="preserve">, de la Vicerrectora </w:t>
      </w:r>
      <w:proofErr w:type="gramStart"/>
      <w:r w:rsidR="00080716">
        <w:rPr>
          <w:rFonts w:ascii="Verdana" w:hAnsi="Verdana" w:cs="Arial"/>
          <w:sz w:val="22"/>
          <w:szCs w:val="22"/>
        </w:rPr>
        <w:t xml:space="preserve">de </w:t>
      </w:r>
      <w:r w:rsidR="00704377">
        <w:rPr>
          <w:rFonts w:ascii="Verdana" w:hAnsi="Verdana" w:cs="Arial"/>
          <w:sz w:val="22"/>
          <w:szCs w:val="22"/>
        </w:rPr>
        <w:t xml:space="preserve"> Estudiantes</w:t>
      </w:r>
      <w:proofErr w:type="gramEnd"/>
      <w:r w:rsidR="00704377">
        <w:rPr>
          <w:rFonts w:ascii="Verdana" w:hAnsi="Verdana" w:cs="Arial"/>
          <w:sz w:val="22"/>
          <w:szCs w:val="22"/>
        </w:rPr>
        <w:t xml:space="preserve"> </w:t>
      </w:r>
      <w:r w:rsidR="00080716">
        <w:rPr>
          <w:rFonts w:ascii="Verdana" w:hAnsi="Verdana" w:cs="Arial"/>
          <w:sz w:val="22"/>
          <w:szCs w:val="22"/>
        </w:rPr>
        <w:t>de</w:t>
      </w:r>
      <w:r>
        <w:rPr>
          <w:rFonts w:ascii="Verdana" w:hAnsi="Verdana" w:cs="Arial"/>
          <w:sz w:val="22"/>
          <w:szCs w:val="22"/>
        </w:rPr>
        <w:t xml:space="preserve"> la Universidad de Burgos, por la que se convoca</w:t>
      </w:r>
      <w:r w:rsidR="00080716">
        <w:rPr>
          <w:rFonts w:ascii="Verdana" w:hAnsi="Verdana" w:cs="Arial"/>
          <w:sz w:val="22"/>
          <w:szCs w:val="22"/>
        </w:rPr>
        <w:t xml:space="preserve">n </w:t>
      </w:r>
      <w:r w:rsidR="0094536C">
        <w:rPr>
          <w:rFonts w:ascii="Verdana" w:hAnsi="Verdana" w:cs="Arial"/>
          <w:sz w:val="22"/>
          <w:szCs w:val="22"/>
        </w:rPr>
        <w:t>premios</w:t>
      </w:r>
      <w:r w:rsidR="00704377">
        <w:rPr>
          <w:rFonts w:ascii="Verdana" w:hAnsi="Verdana" w:cs="Arial"/>
          <w:sz w:val="22"/>
          <w:szCs w:val="22"/>
        </w:rPr>
        <w:t xml:space="preserve"> para estudiantes de nuevo ingreso con aprovechamiento académico excelente. Curso 202</w:t>
      </w:r>
      <w:r w:rsidR="002E41A7">
        <w:rPr>
          <w:rFonts w:ascii="Verdana" w:hAnsi="Verdana" w:cs="Arial"/>
          <w:sz w:val="22"/>
          <w:szCs w:val="22"/>
        </w:rPr>
        <w:t>3</w:t>
      </w:r>
      <w:r w:rsidR="00704377">
        <w:rPr>
          <w:rFonts w:ascii="Verdana" w:hAnsi="Verdana" w:cs="Arial"/>
          <w:sz w:val="22"/>
          <w:szCs w:val="22"/>
        </w:rPr>
        <w:t>-202</w:t>
      </w:r>
      <w:r w:rsidR="002E41A7">
        <w:rPr>
          <w:rFonts w:ascii="Verdana" w:hAnsi="Verdana" w:cs="Arial"/>
          <w:sz w:val="22"/>
          <w:szCs w:val="22"/>
        </w:rPr>
        <w:t>4</w:t>
      </w:r>
      <w:r w:rsidR="00080716" w:rsidRPr="00080716">
        <w:rPr>
          <w:rFonts w:ascii="Verdana" w:hAnsi="Verdana" w:cs="Arial"/>
          <w:sz w:val="22"/>
          <w:szCs w:val="22"/>
        </w:rPr>
        <w:t xml:space="preserve"> </w:t>
      </w:r>
    </w:p>
    <w:p w14:paraId="6321882A" w14:textId="77777777" w:rsidR="00103621" w:rsidRPr="00C3512C" w:rsidRDefault="00103621" w:rsidP="00034DEA">
      <w:pPr>
        <w:tabs>
          <w:tab w:val="left" w:pos="-720"/>
        </w:tabs>
        <w:suppressAutoHyphens/>
        <w:spacing w:afterLines="20" w:after="48"/>
        <w:jc w:val="both"/>
        <w:rPr>
          <w:rFonts w:ascii="Verdana" w:hAnsi="Verdana" w:cs="Arial"/>
          <w:sz w:val="16"/>
          <w:szCs w:val="16"/>
        </w:rPr>
      </w:pPr>
    </w:p>
    <w:p w14:paraId="18718BD3" w14:textId="77777777" w:rsidR="00704377" w:rsidRDefault="00034DEA" w:rsidP="00034DEA">
      <w:pPr>
        <w:tabs>
          <w:tab w:val="left" w:pos="-720"/>
        </w:tabs>
        <w:suppressAutoHyphens/>
        <w:spacing w:afterLines="20" w:after="48"/>
        <w:jc w:val="both"/>
        <w:rPr>
          <w:rFonts w:ascii="Verdana" w:hAnsi="Verdana" w:cs="Arial"/>
          <w:sz w:val="22"/>
          <w:szCs w:val="22"/>
        </w:rPr>
      </w:pPr>
      <w:r w:rsidRPr="00034DEA">
        <w:rPr>
          <w:rFonts w:ascii="Verdana" w:hAnsi="Verdana" w:cs="Arial"/>
          <w:sz w:val="22"/>
          <w:szCs w:val="22"/>
        </w:rPr>
        <w:t>BDNS (</w:t>
      </w:r>
      <w:proofErr w:type="spellStart"/>
      <w:r w:rsidRPr="00034DEA">
        <w:rPr>
          <w:rFonts w:ascii="Verdana" w:hAnsi="Verdana" w:cs="Arial"/>
          <w:sz w:val="22"/>
          <w:szCs w:val="22"/>
        </w:rPr>
        <w:t>Identif</w:t>
      </w:r>
      <w:proofErr w:type="spellEnd"/>
      <w:r w:rsidRPr="00034DEA">
        <w:rPr>
          <w:rFonts w:ascii="Verdana" w:hAnsi="Verdana" w:cs="Arial"/>
          <w:sz w:val="22"/>
          <w:szCs w:val="22"/>
        </w:rPr>
        <w:t>.):</w:t>
      </w:r>
    </w:p>
    <w:p w14:paraId="570DEBF4" w14:textId="77777777" w:rsidR="00034DEA" w:rsidRPr="00C3512C" w:rsidRDefault="00704377" w:rsidP="00034DEA">
      <w:pPr>
        <w:tabs>
          <w:tab w:val="left" w:pos="-720"/>
        </w:tabs>
        <w:suppressAutoHyphens/>
        <w:spacing w:afterLines="20" w:after="48"/>
        <w:jc w:val="both"/>
        <w:rPr>
          <w:rFonts w:ascii="Verdana" w:hAnsi="Verdana" w:cs="Arial"/>
          <w:sz w:val="16"/>
          <w:szCs w:val="16"/>
        </w:rPr>
      </w:pPr>
      <w:r w:rsidRPr="00C3512C">
        <w:rPr>
          <w:rFonts w:ascii="Verdana" w:hAnsi="Verdana" w:cs="Arial"/>
          <w:sz w:val="16"/>
          <w:szCs w:val="16"/>
        </w:rPr>
        <w:t xml:space="preserve"> </w:t>
      </w:r>
    </w:p>
    <w:p w14:paraId="4C21C25C" w14:textId="77777777" w:rsidR="00034DEA" w:rsidRDefault="00103621" w:rsidP="00034DEA">
      <w:pPr>
        <w:tabs>
          <w:tab w:val="left" w:pos="-720"/>
        </w:tabs>
        <w:suppressAutoHyphens/>
        <w:spacing w:afterLines="20" w:after="4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 w:rsidR="00034DEA" w:rsidRPr="00034DEA">
        <w:rPr>
          <w:rFonts w:ascii="Verdana" w:hAnsi="Verdana" w:cs="Arial"/>
          <w:sz w:val="22"/>
          <w:szCs w:val="22"/>
        </w:rPr>
        <w:t>De conformidad con lo previsto en los artículos 17.3.b y 20.8.a de la Ley 38/2003, de 17 de noviembre, General de Subvenciones, se publica el extracto de la convocatoria cuyo texto completo puede consultarse en la Base de Datos Nacional de Subvenciones (</w:t>
      </w:r>
      <w:hyperlink r:id="rId7" w:history="1">
        <w:r w:rsidR="00C3512C" w:rsidRPr="006B1087">
          <w:rPr>
            <w:rStyle w:val="Hipervnculo"/>
            <w:rFonts w:ascii="Verdana" w:hAnsi="Verdana" w:cs="Arial"/>
            <w:sz w:val="22"/>
            <w:szCs w:val="22"/>
          </w:rPr>
          <w:t>http://www.pap.minhap.gob.es/bdnstrans/index</w:t>
        </w:r>
      </w:hyperlink>
      <w:r w:rsidR="00034DEA" w:rsidRPr="00034DEA">
        <w:rPr>
          <w:rFonts w:ascii="Verdana" w:hAnsi="Verdana" w:cs="Arial"/>
          <w:sz w:val="22"/>
          <w:szCs w:val="22"/>
        </w:rPr>
        <w:t>)</w:t>
      </w:r>
      <w:r w:rsidR="00C3512C">
        <w:rPr>
          <w:rFonts w:ascii="Verdana" w:hAnsi="Verdana" w:cs="Arial"/>
          <w:sz w:val="22"/>
          <w:szCs w:val="22"/>
        </w:rPr>
        <w:t xml:space="preserve"> </w:t>
      </w:r>
      <w:r w:rsidR="00034DEA" w:rsidRPr="00034DEA">
        <w:rPr>
          <w:rFonts w:ascii="Verdana" w:hAnsi="Verdana" w:cs="Arial"/>
          <w:sz w:val="22"/>
          <w:szCs w:val="22"/>
        </w:rPr>
        <w:t xml:space="preserve"> utilizando el identificador BDNS y en el tablón </w:t>
      </w:r>
      <w:r w:rsidR="00034DEA">
        <w:rPr>
          <w:rFonts w:ascii="Verdana" w:hAnsi="Verdana" w:cs="Arial"/>
          <w:sz w:val="22"/>
          <w:szCs w:val="22"/>
        </w:rPr>
        <w:t xml:space="preserve">electrónico oficial </w:t>
      </w:r>
      <w:r w:rsidR="00084421">
        <w:rPr>
          <w:rFonts w:ascii="Verdana" w:hAnsi="Verdana" w:cs="Arial"/>
          <w:sz w:val="22"/>
          <w:szCs w:val="22"/>
        </w:rPr>
        <w:t>de la Universidad de Burgos</w:t>
      </w:r>
      <w:r w:rsidR="00034DEA" w:rsidRPr="00034DEA">
        <w:rPr>
          <w:rFonts w:ascii="Verdana" w:hAnsi="Verdana" w:cs="Arial"/>
          <w:sz w:val="22"/>
          <w:szCs w:val="22"/>
        </w:rPr>
        <w:t xml:space="preserve"> (</w:t>
      </w:r>
      <w:hyperlink r:id="rId8" w:history="1">
        <w:r w:rsidR="00034DEA" w:rsidRPr="005530A7">
          <w:rPr>
            <w:rFonts w:ascii="Verdana" w:hAnsi="Verdana" w:cs="Arial"/>
            <w:sz w:val="22"/>
            <w:szCs w:val="22"/>
          </w:rPr>
          <w:t>https://sede.ubu.es/tablon/categoria/becas-ayudas/</w:t>
        </w:r>
      </w:hyperlink>
      <w:r w:rsidR="00034DEA" w:rsidRPr="00034DEA">
        <w:rPr>
          <w:rFonts w:ascii="Verdana" w:hAnsi="Verdana" w:cs="Arial"/>
          <w:sz w:val="22"/>
          <w:szCs w:val="22"/>
        </w:rPr>
        <w:t xml:space="preserve">). También podrá consultarse en </w:t>
      </w:r>
      <w:r w:rsidR="005530A7">
        <w:rPr>
          <w:rFonts w:ascii="Verdana" w:hAnsi="Verdana" w:cs="Arial"/>
          <w:sz w:val="22"/>
          <w:szCs w:val="22"/>
        </w:rPr>
        <w:t>la</w:t>
      </w:r>
      <w:r w:rsidR="00034DEA" w:rsidRPr="00034DEA">
        <w:rPr>
          <w:rFonts w:ascii="Verdana" w:hAnsi="Verdana" w:cs="Arial"/>
          <w:sz w:val="22"/>
          <w:szCs w:val="22"/>
        </w:rPr>
        <w:t xml:space="preserve"> web </w:t>
      </w:r>
      <w:r w:rsidR="005530A7">
        <w:rPr>
          <w:rFonts w:ascii="Verdana" w:hAnsi="Verdana" w:cs="Arial"/>
          <w:sz w:val="22"/>
          <w:szCs w:val="22"/>
        </w:rPr>
        <w:t>de Becas y Ayudas para estudiar de la Universidad de Burgos</w:t>
      </w:r>
      <w:r w:rsidR="00034DEA" w:rsidRPr="00034DEA">
        <w:rPr>
          <w:rFonts w:ascii="Verdana" w:hAnsi="Verdana" w:cs="Arial"/>
          <w:sz w:val="22"/>
          <w:szCs w:val="22"/>
        </w:rPr>
        <w:t xml:space="preserve"> (</w:t>
      </w:r>
      <w:hyperlink r:id="rId9" w:history="1">
        <w:r w:rsidR="005530A7" w:rsidRPr="005530A7">
          <w:rPr>
            <w:rFonts w:ascii="Verdana" w:hAnsi="Verdana" w:cs="Arial"/>
            <w:sz w:val="22"/>
            <w:szCs w:val="22"/>
          </w:rPr>
          <w:t>https://www.ubu.es/becas-y-ayudas-para-estudiar</w:t>
        </w:r>
      </w:hyperlink>
      <w:r w:rsidR="00034DEA" w:rsidRPr="00034DEA">
        <w:rPr>
          <w:rFonts w:ascii="Verdana" w:hAnsi="Verdana" w:cs="Arial"/>
          <w:sz w:val="22"/>
          <w:szCs w:val="22"/>
        </w:rPr>
        <w:t>)</w:t>
      </w:r>
      <w:r w:rsidR="00DB716E">
        <w:rPr>
          <w:rFonts w:ascii="Verdana" w:hAnsi="Verdana" w:cs="Arial"/>
          <w:sz w:val="22"/>
          <w:szCs w:val="22"/>
        </w:rPr>
        <w:t>.</w:t>
      </w:r>
      <w:r w:rsidR="00C3512C">
        <w:rPr>
          <w:rFonts w:ascii="Verdana" w:hAnsi="Verdana" w:cs="Arial"/>
          <w:sz w:val="22"/>
          <w:szCs w:val="22"/>
        </w:rPr>
        <w:t xml:space="preserve"> </w:t>
      </w:r>
    </w:p>
    <w:p w14:paraId="462A31A4" w14:textId="77777777" w:rsidR="00034DEA" w:rsidRPr="00C3512C" w:rsidRDefault="00034DEA" w:rsidP="00034DEA">
      <w:pPr>
        <w:tabs>
          <w:tab w:val="left" w:pos="-720"/>
        </w:tabs>
        <w:suppressAutoHyphens/>
        <w:spacing w:afterLines="20" w:after="48"/>
        <w:jc w:val="both"/>
        <w:rPr>
          <w:rFonts w:ascii="Verdana" w:hAnsi="Verdana" w:cs="Arial"/>
          <w:sz w:val="16"/>
          <w:szCs w:val="16"/>
        </w:rPr>
      </w:pPr>
    </w:p>
    <w:p w14:paraId="5BBF41D5" w14:textId="77777777" w:rsidR="005530A7" w:rsidRDefault="00034DEA" w:rsidP="00034DEA">
      <w:pPr>
        <w:tabs>
          <w:tab w:val="left" w:pos="-720"/>
        </w:tabs>
        <w:suppressAutoHyphens/>
        <w:spacing w:afterLines="20" w:after="48"/>
        <w:jc w:val="both"/>
        <w:rPr>
          <w:rFonts w:ascii="Verdana" w:hAnsi="Verdana" w:cs="Arial"/>
          <w:sz w:val="22"/>
          <w:szCs w:val="22"/>
        </w:rPr>
      </w:pPr>
      <w:proofErr w:type="gramStart"/>
      <w:r w:rsidRPr="00034DEA">
        <w:rPr>
          <w:rFonts w:ascii="Verdana" w:hAnsi="Verdana" w:cs="Arial"/>
          <w:sz w:val="22"/>
          <w:szCs w:val="22"/>
        </w:rPr>
        <w:t>Primero.–</w:t>
      </w:r>
      <w:proofErr w:type="gramEnd"/>
      <w:r w:rsidRPr="00034DEA">
        <w:rPr>
          <w:rFonts w:ascii="Verdana" w:hAnsi="Verdana" w:cs="Arial"/>
          <w:sz w:val="22"/>
          <w:szCs w:val="22"/>
        </w:rPr>
        <w:t xml:space="preserve"> Beneficiarios.</w:t>
      </w:r>
    </w:p>
    <w:p w14:paraId="534D7FBD" w14:textId="77777777" w:rsidR="005530A7" w:rsidRPr="00C3512C" w:rsidRDefault="005530A7" w:rsidP="00034DEA">
      <w:pPr>
        <w:tabs>
          <w:tab w:val="left" w:pos="-720"/>
        </w:tabs>
        <w:suppressAutoHyphens/>
        <w:spacing w:afterLines="20" w:after="48"/>
        <w:jc w:val="both"/>
        <w:rPr>
          <w:rFonts w:ascii="Verdana" w:hAnsi="Verdana" w:cs="Arial"/>
          <w:sz w:val="16"/>
          <w:szCs w:val="16"/>
        </w:rPr>
      </w:pPr>
    </w:p>
    <w:p w14:paraId="5F2A5D0F" w14:textId="77777777" w:rsidR="00103621" w:rsidRDefault="00103621" w:rsidP="00704377">
      <w:pPr>
        <w:pStyle w:val="NormalWeb"/>
        <w:rPr>
          <w:rFonts w:ascii="Verdana" w:eastAsia="Times New Roman" w:hAnsi="Verdana" w:cs="Arial"/>
          <w:sz w:val="22"/>
          <w:szCs w:val="22"/>
          <w:lang w:val="es-ES_tradnl"/>
        </w:rPr>
      </w:pPr>
      <w:r>
        <w:rPr>
          <w:rFonts w:ascii="Verdana" w:hAnsi="Verdana" w:cs="Arial"/>
          <w:sz w:val="22"/>
          <w:szCs w:val="22"/>
        </w:rPr>
        <w:tab/>
      </w:r>
      <w:r w:rsidR="00080716" w:rsidRPr="00EC04A2">
        <w:rPr>
          <w:rFonts w:ascii="Verdana" w:eastAsia="Times New Roman" w:hAnsi="Verdana" w:cs="Arial"/>
          <w:sz w:val="22"/>
          <w:szCs w:val="22"/>
          <w:lang w:val="es-ES_tradnl"/>
        </w:rPr>
        <w:t xml:space="preserve"> </w:t>
      </w:r>
    </w:p>
    <w:p w14:paraId="7740FBC3" w14:textId="77777777" w:rsidR="00704377" w:rsidRPr="00704377" w:rsidRDefault="00704377" w:rsidP="00704377">
      <w:pPr>
        <w:numPr>
          <w:ilvl w:val="0"/>
          <w:numId w:val="3"/>
        </w:numPr>
        <w:overflowPunct/>
        <w:autoSpaceDE/>
        <w:autoSpaceDN/>
        <w:adjustRightInd/>
        <w:spacing w:after="3" w:line="248" w:lineRule="auto"/>
        <w:ind w:hanging="348"/>
        <w:jc w:val="both"/>
        <w:textAlignment w:val="auto"/>
        <w:rPr>
          <w:rFonts w:ascii="Verdana" w:hAnsi="Verdana" w:cs="Arial"/>
          <w:sz w:val="22"/>
          <w:szCs w:val="22"/>
        </w:rPr>
      </w:pPr>
      <w:r w:rsidRPr="00704377">
        <w:rPr>
          <w:rFonts w:ascii="Verdana" w:hAnsi="Verdana" w:cs="Arial"/>
          <w:sz w:val="22"/>
          <w:szCs w:val="22"/>
        </w:rPr>
        <w:t xml:space="preserve">Estudiantes de nuevo ingreso en la universidad que hayan obtenido el título de Bachillerato </w:t>
      </w:r>
      <w:r w:rsidR="00151CF2">
        <w:rPr>
          <w:rFonts w:ascii="Verdana" w:hAnsi="Verdana" w:cs="Arial"/>
          <w:sz w:val="22"/>
          <w:szCs w:val="22"/>
        </w:rPr>
        <w:t>en el curso 202</w:t>
      </w:r>
      <w:r w:rsidR="002E41A7">
        <w:rPr>
          <w:rFonts w:ascii="Verdana" w:hAnsi="Verdana" w:cs="Arial"/>
          <w:sz w:val="22"/>
          <w:szCs w:val="22"/>
        </w:rPr>
        <w:t>2</w:t>
      </w:r>
      <w:r w:rsidR="00151CF2">
        <w:rPr>
          <w:rFonts w:ascii="Verdana" w:hAnsi="Verdana" w:cs="Arial"/>
          <w:sz w:val="22"/>
          <w:szCs w:val="22"/>
        </w:rPr>
        <w:t>-202</w:t>
      </w:r>
      <w:r w:rsidR="002E41A7">
        <w:rPr>
          <w:rFonts w:ascii="Verdana" w:hAnsi="Verdana" w:cs="Arial"/>
          <w:sz w:val="22"/>
          <w:szCs w:val="22"/>
        </w:rPr>
        <w:t>3</w:t>
      </w:r>
      <w:r w:rsidRPr="00704377">
        <w:rPr>
          <w:rFonts w:ascii="Verdana" w:hAnsi="Verdana" w:cs="Arial"/>
          <w:sz w:val="22"/>
          <w:szCs w:val="22"/>
        </w:rPr>
        <w:t xml:space="preserve">. </w:t>
      </w:r>
    </w:p>
    <w:p w14:paraId="13075696" w14:textId="77777777" w:rsidR="00704377" w:rsidRDefault="00704377" w:rsidP="00704377">
      <w:pPr>
        <w:pStyle w:val="NormalWeb"/>
        <w:rPr>
          <w:rFonts w:ascii="Verdana" w:eastAsia="Times New Roman" w:hAnsi="Verdana" w:cs="Arial"/>
          <w:sz w:val="22"/>
          <w:szCs w:val="22"/>
          <w:lang w:val="es-ES_tradnl"/>
        </w:rPr>
      </w:pPr>
    </w:p>
    <w:p w14:paraId="1B917DF4" w14:textId="77777777" w:rsidR="00704377" w:rsidRPr="00704377" w:rsidRDefault="00704377" w:rsidP="00704377">
      <w:pPr>
        <w:numPr>
          <w:ilvl w:val="0"/>
          <w:numId w:val="3"/>
        </w:numPr>
        <w:overflowPunct/>
        <w:autoSpaceDE/>
        <w:autoSpaceDN/>
        <w:adjustRightInd/>
        <w:spacing w:after="3" w:line="248" w:lineRule="auto"/>
        <w:ind w:hanging="348"/>
        <w:jc w:val="both"/>
        <w:textAlignment w:val="auto"/>
        <w:rPr>
          <w:rFonts w:ascii="Verdana" w:hAnsi="Verdana" w:cs="Arial"/>
          <w:sz w:val="22"/>
          <w:szCs w:val="22"/>
        </w:rPr>
      </w:pPr>
      <w:r w:rsidRPr="00704377">
        <w:rPr>
          <w:rFonts w:ascii="Verdana" w:hAnsi="Verdana" w:cs="Arial"/>
          <w:sz w:val="22"/>
          <w:szCs w:val="22"/>
        </w:rPr>
        <w:t xml:space="preserve">Estar en condiciones de matricularse en la Universidad de Burgos por primera vez, en primer curso de grado de un plan de estudios oficial. </w:t>
      </w:r>
    </w:p>
    <w:p w14:paraId="3799BBBA" w14:textId="77777777" w:rsidR="00704377" w:rsidRPr="00704377" w:rsidRDefault="00704377" w:rsidP="00704377">
      <w:pPr>
        <w:spacing w:line="259" w:lineRule="auto"/>
        <w:ind w:left="708"/>
        <w:rPr>
          <w:rFonts w:ascii="Verdana" w:hAnsi="Verdana" w:cs="Arial"/>
          <w:sz w:val="22"/>
          <w:szCs w:val="22"/>
        </w:rPr>
      </w:pPr>
      <w:r w:rsidRPr="00704377">
        <w:rPr>
          <w:rFonts w:ascii="Verdana" w:hAnsi="Verdana" w:cs="Arial"/>
          <w:sz w:val="22"/>
          <w:szCs w:val="22"/>
        </w:rPr>
        <w:t xml:space="preserve"> </w:t>
      </w:r>
    </w:p>
    <w:p w14:paraId="1FC3B05B" w14:textId="77777777" w:rsidR="00704377" w:rsidRPr="00704377" w:rsidRDefault="00704377" w:rsidP="00704377">
      <w:pPr>
        <w:numPr>
          <w:ilvl w:val="0"/>
          <w:numId w:val="3"/>
        </w:numPr>
        <w:overflowPunct/>
        <w:autoSpaceDE/>
        <w:autoSpaceDN/>
        <w:adjustRightInd/>
        <w:spacing w:after="3" w:line="248" w:lineRule="auto"/>
        <w:ind w:hanging="348"/>
        <w:jc w:val="both"/>
        <w:textAlignment w:val="auto"/>
        <w:rPr>
          <w:rFonts w:ascii="Verdana" w:hAnsi="Verdana" w:cs="Arial"/>
          <w:sz w:val="22"/>
          <w:szCs w:val="22"/>
        </w:rPr>
      </w:pPr>
      <w:r w:rsidRPr="00704377">
        <w:rPr>
          <w:rFonts w:ascii="Verdana" w:hAnsi="Verdana" w:cs="Arial"/>
          <w:sz w:val="22"/>
          <w:szCs w:val="22"/>
        </w:rPr>
        <w:t xml:space="preserve">Formalizar la preinscripción en el plazo legalmente establecido y resultar admitido en la Universidad de Burgos. </w:t>
      </w:r>
    </w:p>
    <w:p w14:paraId="3151481C" w14:textId="77777777" w:rsidR="00704377" w:rsidRPr="00704377" w:rsidRDefault="00704377" w:rsidP="00704377">
      <w:pPr>
        <w:spacing w:line="259" w:lineRule="auto"/>
        <w:ind w:left="708"/>
        <w:rPr>
          <w:rFonts w:ascii="Verdana" w:hAnsi="Verdana" w:cs="Arial"/>
          <w:sz w:val="22"/>
          <w:szCs w:val="22"/>
        </w:rPr>
      </w:pPr>
      <w:r w:rsidRPr="00704377">
        <w:rPr>
          <w:rFonts w:ascii="Verdana" w:hAnsi="Verdana" w:cs="Arial"/>
          <w:sz w:val="22"/>
          <w:szCs w:val="22"/>
        </w:rPr>
        <w:t xml:space="preserve"> </w:t>
      </w:r>
    </w:p>
    <w:p w14:paraId="164824BA" w14:textId="77777777" w:rsidR="00704377" w:rsidRDefault="00704377" w:rsidP="00704377">
      <w:pPr>
        <w:numPr>
          <w:ilvl w:val="0"/>
          <w:numId w:val="3"/>
        </w:numPr>
        <w:overflowPunct/>
        <w:autoSpaceDE/>
        <w:autoSpaceDN/>
        <w:adjustRightInd/>
        <w:spacing w:after="3" w:line="248" w:lineRule="auto"/>
        <w:ind w:hanging="348"/>
        <w:jc w:val="both"/>
        <w:textAlignment w:val="auto"/>
        <w:rPr>
          <w:rFonts w:ascii="Verdana" w:hAnsi="Verdana" w:cs="Arial"/>
          <w:sz w:val="22"/>
          <w:szCs w:val="22"/>
        </w:rPr>
      </w:pPr>
      <w:r w:rsidRPr="00704377">
        <w:rPr>
          <w:rFonts w:ascii="Verdana" w:hAnsi="Verdana" w:cs="Arial"/>
          <w:sz w:val="22"/>
          <w:szCs w:val="22"/>
        </w:rPr>
        <w:t>Tener una nota igual o superior a 8.5/10 puntos en la calificación definitiva de la fase general de la evaluación de bachillerato para acceso a la universidad (EBAU</w:t>
      </w:r>
      <w:r w:rsidRPr="00704377">
        <w:rPr>
          <w:rFonts w:ascii="Verdana" w:hAnsi="Verdana" w:cs="Arial"/>
          <w:sz w:val="22"/>
          <w:szCs w:val="22"/>
        </w:rPr>
        <w:footnoteReference w:id="1"/>
      </w:r>
      <w:r w:rsidRPr="00704377">
        <w:rPr>
          <w:rFonts w:ascii="Verdana" w:hAnsi="Verdana" w:cs="Arial"/>
          <w:sz w:val="22"/>
          <w:szCs w:val="22"/>
        </w:rPr>
        <w:t>, en la convocatoria ordinaria del curso 20</w:t>
      </w:r>
      <w:r w:rsidR="00F74B39">
        <w:rPr>
          <w:rFonts w:ascii="Verdana" w:hAnsi="Verdana" w:cs="Arial"/>
          <w:sz w:val="22"/>
          <w:szCs w:val="22"/>
        </w:rPr>
        <w:t>2</w:t>
      </w:r>
      <w:r w:rsidR="002E41A7">
        <w:rPr>
          <w:rFonts w:ascii="Verdana" w:hAnsi="Verdana" w:cs="Arial"/>
          <w:sz w:val="22"/>
          <w:szCs w:val="22"/>
        </w:rPr>
        <w:t>2</w:t>
      </w:r>
      <w:r w:rsidRPr="00704377">
        <w:rPr>
          <w:rFonts w:ascii="Verdana" w:hAnsi="Verdana" w:cs="Arial"/>
          <w:sz w:val="22"/>
          <w:szCs w:val="22"/>
        </w:rPr>
        <w:t>/202</w:t>
      </w:r>
      <w:r w:rsidR="002E41A7">
        <w:rPr>
          <w:rFonts w:ascii="Verdana" w:hAnsi="Verdana" w:cs="Arial"/>
          <w:sz w:val="22"/>
          <w:szCs w:val="22"/>
        </w:rPr>
        <w:t>3</w:t>
      </w:r>
      <w:r w:rsidRPr="00704377">
        <w:rPr>
          <w:rFonts w:ascii="Verdana" w:hAnsi="Verdana" w:cs="Arial"/>
          <w:sz w:val="22"/>
          <w:szCs w:val="22"/>
        </w:rPr>
        <w:t xml:space="preserve">. </w:t>
      </w:r>
    </w:p>
    <w:p w14:paraId="68B5C324" w14:textId="77777777" w:rsidR="00704377" w:rsidRDefault="00704377" w:rsidP="00704377">
      <w:pPr>
        <w:pStyle w:val="Prrafodelista"/>
        <w:rPr>
          <w:rFonts w:ascii="Verdana" w:hAnsi="Verdana" w:cs="Arial"/>
          <w:sz w:val="22"/>
          <w:szCs w:val="22"/>
        </w:rPr>
      </w:pPr>
    </w:p>
    <w:p w14:paraId="200C3889" w14:textId="77777777" w:rsidR="0094536C" w:rsidRDefault="00704377" w:rsidP="00704377">
      <w:pPr>
        <w:numPr>
          <w:ilvl w:val="0"/>
          <w:numId w:val="3"/>
        </w:numPr>
        <w:overflowPunct/>
        <w:autoSpaceDE/>
        <w:autoSpaceDN/>
        <w:adjustRightInd/>
        <w:spacing w:after="3" w:line="248" w:lineRule="auto"/>
        <w:ind w:hanging="348"/>
        <w:jc w:val="both"/>
        <w:textAlignment w:val="auto"/>
        <w:rPr>
          <w:rFonts w:ascii="Verdana" w:hAnsi="Verdana" w:cs="Arial"/>
          <w:sz w:val="22"/>
          <w:szCs w:val="22"/>
        </w:rPr>
      </w:pPr>
      <w:r w:rsidRPr="00704377">
        <w:rPr>
          <w:rFonts w:ascii="Verdana" w:hAnsi="Verdana" w:cs="Arial"/>
          <w:sz w:val="22"/>
          <w:szCs w:val="22"/>
        </w:rPr>
        <w:t xml:space="preserve">Los estudiantes que provienen de Bachilleratos de Investigación/Excelencia realizados en colaboración con la Universidad de Burgos podrán concurrir a </w:t>
      </w:r>
      <w:proofErr w:type="gramStart"/>
      <w:r w:rsidRPr="00704377">
        <w:rPr>
          <w:rFonts w:ascii="Verdana" w:hAnsi="Verdana" w:cs="Arial"/>
          <w:sz w:val="22"/>
          <w:szCs w:val="22"/>
        </w:rPr>
        <w:t xml:space="preserve">estas </w:t>
      </w:r>
      <w:r w:rsidR="0094536C">
        <w:rPr>
          <w:rFonts w:ascii="Verdana" w:hAnsi="Verdana" w:cs="Arial"/>
          <w:sz w:val="22"/>
          <w:szCs w:val="22"/>
        </w:rPr>
        <w:t>premios</w:t>
      </w:r>
      <w:proofErr w:type="gramEnd"/>
      <w:r w:rsidRPr="00704377">
        <w:rPr>
          <w:rFonts w:ascii="Verdana" w:hAnsi="Verdana" w:cs="Arial"/>
          <w:sz w:val="22"/>
          <w:szCs w:val="22"/>
        </w:rPr>
        <w:t xml:space="preserve"> con una nota igual o superior a 8.0/10 puntos en la calificación definitiva de la fa</w:t>
      </w:r>
      <w:r>
        <w:rPr>
          <w:rFonts w:ascii="Verdana" w:hAnsi="Verdana" w:cs="Arial"/>
          <w:sz w:val="22"/>
          <w:szCs w:val="22"/>
        </w:rPr>
        <w:t xml:space="preserve">se general de la Evaluación de </w:t>
      </w:r>
      <w:r w:rsidRPr="00704377">
        <w:rPr>
          <w:rFonts w:ascii="Verdana" w:hAnsi="Verdana" w:cs="Arial"/>
          <w:sz w:val="22"/>
          <w:szCs w:val="22"/>
        </w:rPr>
        <w:t>bachillerato para acceso a la universidad (EBAU), en la convocatoria ordinaria del curso 20</w:t>
      </w:r>
      <w:r w:rsidR="00F74B39">
        <w:rPr>
          <w:rFonts w:ascii="Verdana" w:hAnsi="Verdana" w:cs="Arial"/>
          <w:sz w:val="22"/>
          <w:szCs w:val="22"/>
        </w:rPr>
        <w:t>2</w:t>
      </w:r>
      <w:r w:rsidR="002E41A7">
        <w:rPr>
          <w:rFonts w:ascii="Verdana" w:hAnsi="Verdana" w:cs="Arial"/>
          <w:sz w:val="22"/>
          <w:szCs w:val="22"/>
        </w:rPr>
        <w:t>2</w:t>
      </w:r>
      <w:r w:rsidRPr="00704377">
        <w:rPr>
          <w:rFonts w:ascii="Verdana" w:hAnsi="Verdana" w:cs="Arial"/>
          <w:sz w:val="22"/>
          <w:szCs w:val="22"/>
        </w:rPr>
        <w:t>/202</w:t>
      </w:r>
      <w:r w:rsidR="002E41A7">
        <w:rPr>
          <w:rFonts w:ascii="Verdana" w:hAnsi="Verdana" w:cs="Arial"/>
          <w:sz w:val="22"/>
          <w:szCs w:val="22"/>
        </w:rPr>
        <w:t>3</w:t>
      </w:r>
      <w:r w:rsidRPr="00704377">
        <w:rPr>
          <w:rFonts w:ascii="Verdana" w:hAnsi="Verdana" w:cs="Arial"/>
          <w:sz w:val="22"/>
          <w:szCs w:val="22"/>
        </w:rPr>
        <w:t>.</w:t>
      </w:r>
    </w:p>
    <w:p w14:paraId="0FE1AE4C" w14:textId="77777777" w:rsidR="0094536C" w:rsidRDefault="0094536C" w:rsidP="0094536C">
      <w:pPr>
        <w:pStyle w:val="Prrafodelista"/>
        <w:rPr>
          <w:rFonts w:ascii="Verdana" w:hAnsi="Verdana" w:cs="Arial"/>
          <w:sz w:val="22"/>
          <w:szCs w:val="22"/>
        </w:rPr>
      </w:pPr>
    </w:p>
    <w:p w14:paraId="5FE85ADF" w14:textId="77777777" w:rsidR="00704377" w:rsidRPr="00704377" w:rsidRDefault="0094536C" w:rsidP="00704377">
      <w:pPr>
        <w:numPr>
          <w:ilvl w:val="0"/>
          <w:numId w:val="3"/>
        </w:numPr>
        <w:overflowPunct/>
        <w:autoSpaceDE/>
        <w:autoSpaceDN/>
        <w:adjustRightInd/>
        <w:spacing w:after="3" w:line="248" w:lineRule="auto"/>
        <w:ind w:hanging="348"/>
        <w:jc w:val="both"/>
        <w:textAlignment w:val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Tener una nota igual o superior a 9 puntos de n</w:t>
      </w:r>
      <w:r w:rsidR="002E41A7">
        <w:rPr>
          <w:rFonts w:ascii="Verdana" w:hAnsi="Verdana" w:cs="Arial"/>
          <w:sz w:val="22"/>
          <w:szCs w:val="22"/>
        </w:rPr>
        <w:t>ot</w:t>
      </w:r>
      <w:r>
        <w:rPr>
          <w:rFonts w:ascii="Verdana" w:hAnsi="Verdana" w:cs="Arial"/>
          <w:sz w:val="22"/>
          <w:szCs w:val="22"/>
        </w:rPr>
        <w:t>a media en el ciclo formativo de grado superior, en la convocatoria ordinaria del curso 202</w:t>
      </w:r>
      <w:r w:rsidR="002E41A7">
        <w:rPr>
          <w:rFonts w:ascii="Verdana" w:hAnsi="Verdana" w:cs="Arial"/>
          <w:sz w:val="22"/>
          <w:szCs w:val="22"/>
        </w:rPr>
        <w:t>2</w:t>
      </w:r>
      <w:r>
        <w:rPr>
          <w:rFonts w:ascii="Verdana" w:hAnsi="Verdana" w:cs="Arial"/>
          <w:sz w:val="22"/>
          <w:szCs w:val="22"/>
        </w:rPr>
        <w:t>/202</w:t>
      </w:r>
      <w:r w:rsidR="002E41A7">
        <w:rPr>
          <w:rFonts w:ascii="Verdana" w:hAnsi="Verdana" w:cs="Arial"/>
          <w:sz w:val="22"/>
          <w:szCs w:val="22"/>
        </w:rPr>
        <w:t>3</w:t>
      </w:r>
      <w:r>
        <w:rPr>
          <w:rFonts w:ascii="Verdana" w:hAnsi="Verdana" w:cs="Arial"/>
          <w:sz w:val="22"/>
          <w:szCs w:val="22"/>
        </w:rPr>
        <w:t>.</w:t>
      </w:r>
      <w:r w:rsidR="00704377" w:rsidRPr="00704377">
        <w:rPr>
          <w:rFonts w:ascii="Verdana" w:hAnsi="Verdana" w:cs="Arial"/>
          <w:sz w:val="22"/>
          <w:szCs w:val="22"/>
        </w:rPr>
        <w:t xml:space="preserve"> </w:t>
      </w:r>
    </w:p>
    <w:p w14:paraId="6FF2FEDE" w14:textId="77777777" w:rsidR="00704377" w:rsidRPr="00EC04A2" w:rsidRDefault="00704377" w:rsidP="00704377">
      <w:pPr>
        <w:pStyle w:val="NormalWeb"/>
        <w:rPr>
          <w:rFonts w:ascii="Verdana" w:hAnsi="Verdana" w:cs="Arial"/>
          <w:sz w:val="22"/>
          <w:szCs w:val="22"/>
        </w:rPr>
      </w:pPr>
    </w:p>
    <w:p w14:paraId="58286D07" w14:textId="77777777" w:rsidR="005530A7" w:rsidRDefault="00034DEA" w:rsidP="00034DEA">
      <w:pPr>
        <w:tabs>
          <w:tab w:val="left" w:pos="-720"/>
        </w:tabs>
        <w:suppressAutoHyphens/>
        <w:spacing w:afterLines="20" w:after="48"/>
        <w:jc w:val="both"/>
        <w:rPr>
          <w:rFonts w:ascii="Verdana" w:hAnsi="Verdana" w:cs="Arial"/>
          <w:sz w:val="22"/>
          <w:szCs w:val="22"/>
        </w:rPr>
      </w:pPr>
      <w:proofErr w:type="gramStart"/>
      <w:r w:rsidRPr="00034DEA">
        <w:rPr>
          <w:rFonts w:ascii="Verdana" w:hAnsi="Verdana" w:cs="Arial"/>
          <w:sz w:val="22"/>
          <w:szCs w:val="22"/>
        </w:rPr>
        <w:t>Segundo.–</w:t>
      </w:r>
      <w:proofErr w:type="gramEnd"/>
      <w:r w:rsidRPr="00034DEA">
        <w:rPr>
          <w:rFonts w:ascii="Verdana" w:hAnsi="Verdana" w:cs="Arial"/>
          <w:sz w:val="22"/>
          <w:szCs w:val="22"/>
        </w:rPr>
        <w:t xml:space="preserve"> Objeto.</w:t>
      </w:r>
    </w:p>
    <w:p w14:paraId="21EB926A" w14:textId="77777777" w:rsidR="008A7CA4" w:rsidRPr="00C3512C" w:rsidRDefault="008A7CA4" w:rsidP="00034DEA">
      <w:pPr>
        <w:tabs>
          <w:tab w:val="left" w:pos="-720"/>
        </w:tabs>
        <w:suppressAutoHyphens/>
        <w:spacing w:afterLines="20" w:after="48"/>
        <w:jc w:val="both"/>
        <w:rPr>
          <w:rFonts w:ascii="Verdana" w:hAnsi="Verdana" w:cs="Arial"/>
          <w:sz w:val="16"/>
          <w:szCs w:val="16"/>
        </w:rPr>
      </w:pPr>
    </w:p>
    <w:p w14:paraId="655CC36C" w14:textId="77777777" w:rsidR="00704377" w:rsidRDefault="00103621" w:rsidP="00080716">
      <w:pPr>
        <w:kinsoku w:val="0"/>
        <w:ind w:right="114"/>
        <w:jc w:val="both"/>
      </w:pPr>
      <w:r>
        <w:rPr>
          <w:rFonts w:ascii="Verdana" w:hAnsi="Verdana" w:cs="Arial"/>
          <w:sz w:val="22"/>
          <w:szCs w:val="22"/>
        </w:rPr>
        <w:tab/>
      </w:r>
      <w:r w:rsidR="00704377" w:rsidRPr="00704377">
        <w:rPr>
          <w:rFonts w:ascii="Verdana" w:hAnsi="Verdana" w:cs="Arial"/>
          <w:sz w:val="22"/>
          <w:szCs w:val="22"/>
        </w:rPr>
        <w:t xml:space="preserve">La finalidad de </w:t>
      </w:r>
      <w:r w:rsidR="0094536C">
        <w:rPr>
          <w:rFonts w:ascii="Verdana" w:hAnsi="Verdana" w:cs="Arial"/>
          <w:sz w:val="22"/>
          <w:szCs w:val="22"/>
        </w:rPr>
        <w:t>estos premios</w:t>
      </w:r>
      <w:r w:rsidR="00704377" w:rsidRPr="00704377">
        <w:rPr>
          <w:rFonts w:ascii="Verdana" w:hAnsi="Verdana" w:cs="Arial"/>
          <w:sz w:val="22"/>
          <w:szCs w:val="22"/>
        </w:rPr>
        <w:t xml:space="preserve"> consiste en </w:t>
      </w:r>
      <w:r w:rsidR="0094536C">
        <w:rPr>
          <w:rFonts w:ascii="Verdana" w:hAnsi="Verdana" w:cs="Arial"/>
          <w:sz w:val="22"/>
          <w:szCs w:val="22"/>
        </w:rPr>
        <w:t>premiar</w:t>
      </w:r>
      <w:r w:rsidR="00704377" w:rsidRPr="00704377">
        <w:rPr>
          <w:rFonts w:ascii="Verdana" w:hAnsi="Verdana" w:cs="Arial"/>
          <w:sz w:val="22"/>
          <w:szCs w:val="22"/>
        </w:rPr>
        <w:t xml:space="preserve"> la excelencia en los estudios universitarios, incentivando que los estudiantes co</w:t>
      </w:r>
      <w:r w:rsidR="00704377">
        <w:rPr>
          <w:rFonts w:ascii="Verdana" w:hAnsi="Verdana" w:cs="Arial"/>
          <w:sz w:val="22"/>
          <w:szCs w:val="22"/>
        </w:rPr>
        <w:t>n mejor aprovechamiento académic</w:t>
      </w:r>
      <w:r w:rsidR="00704377" w:rsidRPr="00704377">
        <w:rPr>
          <w:rFonts w:ascii="Verdana" w:hAnsi="Verdana" w:cs="Arial"/>
          <w:sz w:val="22"/>
          <w:szCs w:val="22"/>
        </w:rPr>
        <w:t xml:space="preserve">o elijan como lugar de estudio la Universidad de </w:t>
      </w:r>
      <w:r w:rsidR="00704377" w:rsidRPr="00704377">
        <w:rPr>
          <w:rFonts w:ascii="Verdana" w:hAnsi="Verdana" w:cs="Arial"/>
          <w:sz w:val="22"/>
          <w:szCs w:val="22"/>
        </w:rPr>
        <w:lastRenderedPageBreak/>
        <w:t xml:space="preserve">Burgos, </w:t>
      </w:r>
      <w:r w:rsidR="0094536C">
        <w:rPr>
          <w:rFonts w:ascii="Verdana" w:hAnsi="Verdana" w:cs="Arial"/>
          <w:sz w:val="22"/>
          <w:szCs w:val="22"/>
        </w:rPr>
        <w:t>siendo un reconocimiento de</w:t>
      </w:r>
      <w:r w:rsidR="00704377" w:rsidRPr="00704377">
        <w:rPr>
          <w:rFonts w:ascii="Verdana" w:hAnsi="Verdana" w:cs="Arial"/>
          <w:sz w:val="22"/>
          <w:szCs w:val="22"/>
        </w:rPr>
        <w:t xml:space="preserve"> los méritos, el esfuerzo y el trabajo </w:t>
      </w:r>
      <w:r w:rsidR="0094536C">
        <w:rPr>
          <w:rFonts w:ascii="Verdana" w:hAnsi="Verdana" w:cs="Arial"/>
          <w:sz w:val="22"/>
          <w:szCs w:val="22"/>
        </w:rPr>
        <w:t>de este estudiantado</w:t>
      </w:r>
      <w:r w:rsidR="00704377">
        <w:rPr>
          <w:rFonts w:ascii="Verdana" w:hAnsi="Verdana" w:cs="Arial"/>
          <w:sz w:val="22"/>
          <w:szCs w:val="22"/>
        </w:rPr>
        <w:t>.</w:t>
      </w:r>
    </w:p>
    <w:p w14:paraId="32C1FB0C" w14:textId="77777777" w:rsidR="00806144" w:rsidRDefault="00806144" w:rsidP="00034DEA">
      <w:pPr>
        <w:tabs>
          <w:tab w:val="left" w:pos="-720"/>
        </w:tabs>
        <w:suppressAutoHyphens/>
        <w:spacing w:afterLines="20" w:after="48"/>
        <w:jc w:val="both"/>
        <w:rPr>
          <w:rFonts w:ascii="Verdana" w:hAnsi="Verdana" w:cs="Arial"/>
          <w:sz w:val="22"/>
          <w:szCs w:val="22"/>
        </w:rPr>
      </w:pPr>
    </w:p>
    <w:p w14:paraId="56C8DC04" w14:textId="77777777" w:rsidR="005530A7" w:rsidRDefault="00034DEA" w:rsidP="00034DEA">
      <w:pPr>
        <w:tabs>
          <w:tab w:val="left" w:pos="-720"/>
        </w:tabs>
        <w:suppressAutoHyphens/>
        <w:spacing w:afterLines="20" w:after="48"/>
        <w:jc w:val="both"/>
        <w:rPr>
          <w:rFonts w:ascii="Verdana" w:hAnsi="Verdana" w:cs="Arial"/>
          <w:sz w:val="22"/>
          <w:szCs w:val="22"/>
        </w:rPr>
      </w:pPr>
      <w:proofErr w:type="gramStart"/>
      <w:r w:rsidRPr="00034DEA">
        <w:rPr>
          <w:rFonts w:ascii="Verdana" w:hAnsi="Verdana" w:cs="Arial"/>
          <w:sz w:val="22"/>
          <w:szCs w:val="22"/>
        </w:rPr>
        <w:t>Tercero.–</w:t>
      </w:r>
      <w:proofErr w:type="gramEnd"/>
      <w:r w:rsidRPr="00034DEA">
        <w:rPr>
          <w:rFonts w:ascii="Verdana" w:hAnsi="Verdana" w:cs="Arial"/>
          <w:sz w:val="22"/>
          <w:szCs w:val="22"/>
        </w:rPr>
        <w:t xml:space="preserve"> Bases reguladoras.</w:t>
      </w:r>
    </w:p>
    <w:p w14:paraId="72AD6B6E" w14:textId="77777777" w:rsidR="005530A7" w:rsidRPr="00C3512C" w:rsidRDefault="005530A7" w:rsidP="00034DEA">
      <w:pPr>
        <w:tabs>
          <w:tab w:val="left" w:pos="-720"/>
        </w:tabs>
        <w:suppressAutoHyphens/>
        <w:spacing w:afterLines="20" w:after="48"/>
        <w:jc w:val="both"/>
        <w:rPr>
          <w:rFonts w:ascii="Verdana" w:hAnsi="Verdana" w:cs="Arial"/>
          <w:sz w:val="16"/>
          <w:szCs w:val="16"/>
        </w:rPr>
      </w:pPr>
    </w:p>
    <w:p w14:paraId="01FF3CF9" w14:textId="77777777" w:rsidR="005530A7" w:rsidRPr="00103621" w:rsidRDefault="00103621" w:rsidP="00034DEA">
      <w:pPr>
        <w:tabs>
          <w:tab w:val="left" w:pos="-720"/>
        </w:tabs>
        <w:suppressAutoHyphens/>
        <w:spacing w:afterLines="20" w:after="4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 w:rsidRPr="00103621">
        <w:rPr>
          <w:rFonts w:ascii="Verdana" w:hAnsi="Verdana" w:cs="Arial"/>
          <w:sz w:val="22"/>
          <w:szCs w:val="22"/>
        </w:rPr>
        <w:t>Resolución de 18 de diciembre de 2019, del Rectorado de la Universidad de Burgos, por la que se publican las bases reguladoras de la concesión de becas y ayudas de la Universidad de Burgos</w:t>
      </w:r>
      <w:r>
        <w:rPr>
          <w:rFonts w:ascii="Verdana" w:hAnsi="Verdana" w:cs="Arial"/>
          <w:sz w:val="22"/>
          <w:szCs w:val="22"/>
        </w:rPr>
        <w:t xml:space="preserve"> (BOCYL 15 de enero de 2020)</w:t>
      </w:r>
    </w:p>
    <w:p w14:paraId="37D2C00C" w14:textId="77777777" w:rsidR="00103621" w:rsidRPr="00C3512C" w:rsidRDefault="00103621" w:rsidP="00034DEA">
      <w:pPr>
        <w:tabs>
          <w:tab w:val="left" w:pos="-720"/>
        </w:tabs>
        <w:suppressAutoHyphens/>
        <w:spacing w:afterLines="20" w:after="48"/>
        <w:jc w:val="both"/>
        <w:rPr>
          <w:rFonts w:ascii="Verdana" w:hAnsi="Verdana" w:cs="Arial"/>
          <w:sz w:val="16"/>
          <w:szCs w:val="16"/>
        </w:rPr>
      </w:pPr>
    </w:p>
    <w:p w14:paraId="2B1E70EB" w14:textId="77777777" w:rsidR="005530A7" w:rsidRDefault="00034DEA" w:rsidP="00034DEA">
      <w:pPr>
        <w:tabs>
          <w:tab w:val="left" w:pos="-720"/>
        </w:tabs>
        <w:suppressAutoHyphens/>
        <w:spacing w:afterLines="20" w:after="48"/>
        <w:jc w:val="both"/>
        <w:rPr>
          <w:rFonts w:ascii="Verdana" w:hAnsi="Verdana" w:cs="Arial"/>
          <w:sz w:val="22"/>
          <w:szCs w:val="22"/>
        </w:rPr>
      </w:pPr>
      <w:proofErr w:type="gramStart"/>
      <w:r w:rsidRPr="00034DEA">
        <w:rPr>
          <w:rFonts w:ascii="Verdana" w:hAnsi="Verdana" w:cs="Arial"/>
          <w:sz w:val="22"/>
          <w:szCs w:val="22"/>
        </w:rPr>
        <w:t>Cuarto.–</w:t>
      </w:r>
      <w:proofErr w:type="gramEnd"/>
      <w:r w:rsidRPr="00034DEA">
        <w:rPr>
          <w:rFonts w:ascii="Verdana" w:hAnsi="Verdana" w:cs="Arial"/>
          <w:sz w:val="22"/>
          <w:szCs w:val="22"/>
        </w:rPr>
        <w:t xml:space="preserve"> Cuantía.</w:t>
      </w:r>
    </w:p>
    <w:p w14:paraId="49DEA8B5" w14:textId="77777777" w:rsidR="005530A7" w:rsidRPr="00C3512C" w:rsidRDefault="005530A7" w:rsidP="00034DEA">
      <w:pPr>
        <w:tabs>
          <w:tab w:val="left" w:pos="-720"/>
        </w:tabs>
        <w:suppressAutoHyphens/>
        <w:spacing w:afterLines="20" w:after="48"/>
        <w:jc w:val="both"/>
        <w:rPr>
          <w:rFonts w:ascii="Verdana" w:hAnsi="Verdana" w:cs="Arial"/>
          <w:sz w:val="16"/>
          <w:szCs w:val="16"/>
        </w:rPr>
      </w:pPr>
    </w:p>
    <w:p w14:paraId="7DFB1093" w14:textId="77777777" w:rsidR="008A7CA4" w:rsidRDefault="00034DEA" w:rsidP="00034DEA">
      <w:pPr>
        <w:tabs>
          <w:tab w:val="left" w:pos="-720"/>
        </w:tabs>
        <w:suppressAutoHyphens/>
        <w:spacing w:afterLines="20" w:after="48"/>
        <w:jc w:val="both"/>
        <w:rPr>
          <w:rFonts w:ascii="Verdana" w:hAnsi="Verdana" w:cs="Arial"/>
          <w:sz w:val="22"/>
          <w:szCs w:val="22"/>
        </w:rPr>
      </w:pPr>
      <w:r w:rsidRPr="00034DEA">
        <w:rPr>
          <w:rFonts w:ascii="Verdana" w:hAnsi="Verdana" w:cs="Arial"/>
          <w:sz w:val="22"/>
          <w:szCs w:val="22"/>
        </w:rPr>
        <w:t>La cuantía tot</w:t>
      </w:r>
      <w:r w:rsidR="00284E2B">
        <w:rPr>
          <w:rFonts w:ascii="Verdana" w:hAnsi="Verdana" w:cs="Arial"/>
          <w:sz w:val="22"/>
          <w:szCs w:val="22"/>
        </w:rPr>
        <w:t xml:space="preserve">al del crédito consignado es de </w:t>
      </w:r>
      <w:r w:rsidR="00F43EE2">
        <w:rPr>
          <w:rFonts w:ascii="Verdana" w:hAnsi="Verdana" w:cs="Arial"/>
          <w:sz w:val="22"/>
          <w:szCs w:val="22"/>
        </w:rPr>
        <w:t xml:space="preserve">quince </w:t>
      </w:r>
      <w:r w:rsidR="00806144">
        <w:rPr>
          <w:rFonts w:ascii="Verdana" w:hAnsi="Verdana" w:cs="Arial"/>
          <w:sz w:val="22"/>
          <w:szCs w:val="22"/>
        </w:rPr>
        <w:t>mil</w:t>
      </w:r>
      <w:r w:rsidRPr="00034DEA">
        <w:rPr>
          <w:rFonts w:ascii="Verdana" w:hAnsi="Verdana" w:cs="Arial"/>
          <w:sz w:val="22"/>
          <w:szCs w:val="22"/>
        </w:rPr>
        <w:t xml:space="preserve"> euros (</w:t>
      </w:r>
      <w:r w:rsidR="00103621">
        <w:rPr>
          <w:rFonts w:ascii="Verdana" w:hAnsi="Verdana" w:cs="Arial"/>
          <w:sz w:val="22"/>
          <w:szCs w:val="22"/>
        </w:rPr>
        <w:t>1</w:t>
      </w:r>
      <w:r w:rsidR="00F43EE2">
        <w:rPr>
          <w:rFonts w:ascii="Verdana" w:hAnsi="Verdana" w:cs="Arial"/>
          <w:sz w:val="22"/>
          <w:szCs w:val="22"/>
        </w:rPr>
        <w:t>5.0</w:t>
      </w:r>
      <w:r w:rsidR="00284E2B">
        <w:rPr>
          <w:rFonts w:ascii="Verdana" w:hAnsi="Verdana" w:cs="Arial"/>
          <w:sz w:val="22"/>
          <w:szCs w:val="22"/>
        </w:rPr>
        <w:t>00,00</w:t>
      </w:r>
      <w:r w:rsidRPr="00034DEA">
        <w:rPr>
          <w:rFonts w:ascii="Verdana" w:hAnsi="Verdana" w:cs="Arial"/>
          <w:sz w:val="22"/>
          <w:szCs w:val="22"/>
        </w:rPr>
        <w:t xml:space="preserve"> €).</w:t>
      </w:r>
    </w:p>
    <w:p w14:paraId="23B7DC07" w14:textId="77777777" w:rsidR="00034DEA" w:rsidRPr="00C3512C" w:rsidRDefault="00034DEA" w:rsidP="00034DEA">
      <w:pPr>
        <w:tabs>
          <w:tab w:val="left" w:pos="-720"/>
        </w:tabs>
        <w:suppressAutoHyphens/>
        <w:spacing w:afterLines="20" w:after="48"/>
        <w:jc w:val="both"/>
        <w:rPr>
          <w:rFonts w:ascii="Verdana" w:hAnsi="Verdana" w:cs="Arial"/>
          <w:sz w:val="16"/>
          <w:szCs w:val="16"/>
        </w:rPr>
      </w:pPr>
    </w:p>
    <w:p w14:paraId="5F80BF80" w14:textId="77777777" w:rsidR="008A7CA4" w:rsidRDefault="00034DEA" w:rsidP="00034DEA">
      <w:pPr>
        <w:tabs>
          <w:tab w:val="left" w:pos="-720"/>
        </w:tabs>
        <w:suppressAutoHyphens/>
        <w:spacing w:afterLines="20" w:after="48"/>
        <w:jc w:val="both"/>
        <w:rPr>
          <w:rFonts w:ascii="Verdana" w:hAnsi="Verdana" w:cs="Arial"/>
          <w:sz w:val="22"/>
          <w:szCs w:val="22"/>
        </w:rPr>
      </w:pPr>
      <w:proofErr w:type="gramStart"/>
      <w:r w:rsidRPr="00034DEA">
        <w:rPr>
          <w:rFonts w:ascii="Verdana" w:hAnsi="Verdana" w:cs="Arial"/>
          <w:sz w:val="22"/>
          <w:szCs w:val="22"/>
        </w:rPr>
        <w:t>Quinto.–</w:t>
      </w:r>
      <w:proofErr w:type="gramEnd"/>
      <w:r w:rsidRPr="00034DEA">
        <w:rPr>
          <w:rFonts w:ascii="Verdana" w:hAnsi="Verdana" w:cs="Arial"/>
          <w:sz w:val="22"/>
          <w:szCs w:val="22"/>
        </w:rPr>
        <w:t xml:space="preserve"> Plazo de presentación de solicitudes.</w:t>
      </w:r>
    </w:p>
    <w:p w14:paraId="693F6BDD" w14:textId="77777777" w:rsidR="008A7CA4" w:rsidRPr="00C3512C" w:rsidRDefault="008A7CA4" w:rsidP="00034DEA">
      <w:pPr>
        <w:tabs>
          <w:tab w:val="left" w:pos="-720"/>
        </w:tabs>
        <w:suppressAutoHyphens/>
        <w:spacing w:afterLines="20" w:after="48"/>
        <w:jc w:val="both"/>
        <w:rPr>
          <w:rFonts w:ascii="Verdana" w:hAnsi="Verdana" w:cs="Arial"/>
          <w:sz w:val="16"/>
          <w:szCs w:val="16"/>
        </w:rPr>
      </w:pPr>
    </w:p>
    <w:p w14:paraId="4119D95F" w14:textId="77777777" w:rsidR="00034DEA" w:rsidRDefault="00034DEA" w:rsidP="00806144">
      <w:pPr>
        <w:tabs>
          <w:tab w:val="left" w:pos="-720"/>
        </w:tabs>
        <w:suppressAutoHyphens/>
        <w:spacing w:afterLines="20" w:after="48"/>
        <w:jc w:val="both"/>
      </w:pPr>
      <w:r w:rsidRPr="00034DEA">
        <w:rPr>
          <w:rFonts w:ascii="Verdana" w:hAnsi="Verdana" w:cs="Arial"/>
          <w:sz w:val="22"/>
          <w:szCs w:val="22"/>
        </w:rPr>
        <w:t xml:space="preserve">Desde el día siguiente a la publicación de este extracto en el Boletín Oficial de Castilla y León hasta el </w:t>
      </w:r>
      <w:r w:rsidR="0094536C">
        <w:rPr>
          <w:rFonts w:ascii="Verdana" w:hAnsi="Verdana" w:cs="Arial"/>
          <w:sz w:val="22"/>
          <w:szCs w:val="22"/>
        </w:rPr>
        <w:t>2</w:t>
      </w:r>
      <w:r w:rsidR="002E41A7">
        <w:rPr>
          <w:rFonts w:ascii="Verdana" w:hAnsi="Verdana" w:cs="Arial"/>
          <w:sz w:val="22"/>
          <w:szCs w:val="22"/>
        </w:rPr>
        <w:t>7</w:t>
      </w:r>
      <w:r w:rsidR="00080716">
        <w:rPr>
          <w:rFonts w:ascii="Verdana" w:hAnsi="Verdana" w:cs="Arial"/>
          <w:sz w:val="22"/>
          <w:szCs w:val="22"/>
        </w:rPr>
        <w:t xml:space="preserve"> de julio</w:t>
      </w:r>
      <w:r w:rsidR="00806144">
        <w:rPr>
          <w:rFonts w:ascii="Verdana" w:hAnsi="Verdana" w:cs="Arial"/>
          <w:sz w:val="22"/>
          <w:szCs w:val="22"/>
        </w:rPr>
        <w:t xml:space="preserve"> de 202</w:t>
      </w:r>
      <w:r w:rsidR="002E41A7">
        <w:rPr>
          <w:rFonts w:ascii="Verdana" w:hAnsi="Verdana" w:cs="Arial"/>
          <w:sz w:val="22"/>
          <w:szCs w:val="22"/>
        </w:rPr>
        <w:t>3</w:t>
      </w:r>
      <w:r w:rsidR="00813708">
        <w:rPr>
          <w:rFonts w:ascii="Verdana" w:hAnsi="Verdana" w:cs="Arial"/>
          <w:sz w:val="22"/>
          <w:szCs w:val="22"/>
        </w:rPr>
        <w:t>.</w:t>
      </w:r>
    </w:p>
    <w:p w14:paraId="17B4F46B" w14:textId="77777777" w:rsidR="00EC04A2" w:rsidRDefault="00EC04A2" w:rsidP="008A7CA4">
      <w:pPr>
        <w:tabs>
          <w:tab w:val="left" w:pos="-720"/>
        </w:tabs>
        <w:suppressAutoHyphens/>
        <w:spacing w:afterLines="20" w:after="48"/>
        <w:jc w:val="both"/>
        <w:rPr>
          <w:rFonts w:ascii="Verdana" w:hAnsi="Verdana" w:cs="Arial"/>
          <w:sz w:val="22"/>
          <w:szCs w:val="22"/>
        </w:rPr>
      </w:pPr>
    </w:p>
    <w:p w14:paraId="14117DB9" w14:textId="1DFC3DE0" w:rsidR="00034DEA" w:rsidRDefault="00034DEA" w:rsidP="002E5A6C">
      <w:pPr>
        <w:tabs>
          <w:tab w:val="left" w:pos="-720"/>
        </w:tabs>
        <w:suppressAutoHyphens/>
        <w:spacing w:afterLines="20" w:after="48"/>
        <w:jc w:val="center"/>
        <w:rPr>
          <w:rFonts w:ascii="Verdana" w:hAnsi="Verdana" w:cs="Arial"/>
          <w:sz w:val="22"/>
          <w:szCs w:val="22"/>
        </w:rPr>
      </w:pPr>
      <w:r w:rsidRPr="00F86825">
        <w:rPr>
          <w:rFonts w:ascii="Verdana" w:hAnsi="Verdana" w:cs="Arial"/>
          <w:sz w:val="22"/>
          <w:szCs w:val="22"/>
        </w:rPr>
        <w:t xml:space="preserve">Burgos, </w:t>
      </w:r>
      <w:r w:rsidR="00F43EE2">
        <w:rPr>
          <w:rFonts w:ascii="Verdana" w:hAnsi="Verdana" w:cs="Arial"/>
          <w:sz w:val="22"/>
          <w:szCs w:val="22"/>
        </w:rPr>
        <w:t>5</w:t>
      </w:r>
      <w:bookmarkStart w:id="0" w:name="_GoBack"/>
      <w:bookmarkEnd w:id="0"/>
      <w:r w:rsidR="002E41A7">
        <w:rPr>
          <w:rFonts w:ascii="Verdana" w:hAnsi="Verdana" w:cs="Arial"/>
          <w:sz w:val="22"/>
          <w:szCs w:val="22"/>
        </w:rPr>
        <w:t xml:space="preserve"> de junio </w:t>
      </w:r>
      <w:r w:rsidR="00103621">
        <w:rPr>
          <w:rFonts w:ascii="Verdana" w:hAnsi="Verdana" w:cs="Arial"/>
          <w:sz w:val="22"/>
          <w:szCs w:val="22"/>
        </w:rPr>
        <w:t>de 202</w:t>
      </w:r>
      <w:r w:rsidR="002E41A7">
        <w:rPr>
          <w:rFonts w:ascii="Verdana" w:hAnsi="Verdana" w:cs="Arial"/>
          <w:sz w:val="22"/>
          <w:szCs w:val="22"/>
        </w:rPr>
        <w:t>3</w:t>
      </w:r>
    </w:p>
    <w:p w14:paraId="7E10D54E" w14:textId="77777777" w:rsidR="002E5A6C" w:rsidRDefault="002E5A6C" w:rsidP="002E5A6C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EL RECTOR</w:t>
      </w:r>
    </w:p>
    <w:p w14:paraId="66D40CE4" w14:textId="77777777" w:rsidR="0094536C" w:rsidRPr="00783150" w:rsidRDefault="0094536C" w:rsidP="0094536C">
      <w:pPr>
        <w:spacing w:line="360" w:lineRule="auto"/>
        <w:jc w:val="center"/>
        <w:rPr>
          <w:sz w:val="22"/>
          <w:szCs w:val="22"/>
        </w:rPr>
      </w:pPr>
      <w:r w:rsidRPr="00783150">
        <w:rPr>
          <w:sz w:val="22"/>
          <w:szCs w:val="22"/>
        </w:rPr>
        <w:t>P.D. Resolución 27/01/2021 (29/01/2021)</w:t>
      </w:r>
    </w:p>
    <w:p w14:paraId="6FFF74E5" w14:textId="77777777" w:rsidR="002E5A6C" w:rsidRPr="00FD3BDC" w:rsidRDefault="002E5A6C" w:rsidP="002E5A6C">
      <w:pPr>
        <w:ind w:left="360"/>
        <w:jc w:val="center"/>
        <w:rPr>
          <w:sz w:val="22"/>
          <w:szCs w:val="22"/>
        </w:rPr>
      </w:pPr>
      <w:r w:rsidRPr="00FD3BDC">
        <w:rPr>
          <w:sz w:val="22"/>
          <w:szCs w:val="22"/>
        </w:rPr>
        <w:t>LA VICERRECTORA</w:t>
      </w:r>
      <w:r>
        <w:rPr>
          <w:sz w:val="22"/>
          <w:szCs w:val="22"/>
        </w:rPr>
        <w:t xml:space="preserve"> </w:t>
      </w:r>
      <w:r w:rsidRPr="00FD3BDC">
        <w:rPr>
          <w:sz w:val="22"/>
          <w:szCs w:val="22"/>
        </w:rPr>
        <w:t xml:space="preserve">DE ESTUDIANTES </w:t>
      </w:r>
    </w:p>
    <w:p w14:paraId="36346EE0" w14:textId="77777777" w:rsidR="002E5A6C" w:rsidRDefault="002E5A6C" w:rsidP="002E5A6C">
      <w:pPr>
        <w:ind w:left="360"/>
        <w:jc w:val="center"/>
        <w:rPr>
          <w:sz w:val="22"/>
          <w:szCs w:val="22"/>
        </w:rPr>
      </w:pPr>
    </w:p>
    <w:p w14:paraId="148E609E" w14:textId="77777777" w:rsidR="00F50064" w:rsidRDefault="00F50064" w:rsidP="0099505F">
      <w:pPr>
        <w:tabs>
          <w:tab w:val="left" w:pos="-720"/>
        </w:tabs>
        <w:suppressAutoHyphens/>
        <w:spacing w:afterLines="20" w:after="48"/>
      </w:pPr>
    </w:p>
    <w:sectPr w:rsidR="00F50064" w:rsidSect="008A7CA4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43561" w14:textId="77777777" w:rsidR="00704377" w:rsidRDefault="00704377" w:rsidP="00704377">
      <w:r>
        <w:separator/>
      </w:r>
    </w:p>
  </w:endnote>
  <w:endnote w:type="continuationSeparator" w:id="0">
    <w:p w14:paraId="2FD421A2" w14:textId="77777777" w:rsidR="00704377" w:rsidRDefault="00704377" w:rsidP="0070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A2CEF" w14:textId="77777777" w:rsidR="00704377" w:rsidRDefault="00704377" w:rsidP="00704377">
      <w:r>
        <w:separator/>
      </w:r>
    </w:p>
  </w:footnote>
  <w:footnote w:type="continuationSeparator" w:id="0">
    <w:p w14:paraId="670812A5" w14:textId="77777777" w:rsidR="00704377" w:rsidRDefault="00704377" w:rsidP="00704377">
      <w:r>
        <w:continuationSeparator/>
      </w:r>
    </w:p>
  </w:footnote>
  <w:footnote w:id="1">
    <w:p w14:paraId="3E83FAD6" w14:textId="77777777" w:rsidR="00704377" w:rsidRDefault="00704377" w:rsidP="00704377">
      <w:pPr>
        <w:pStyle w:val="footnotedescription"/>
      </w:pPr>
    </w:p>
    <w:p w14:paraId="683AC4D9" w14:textId="77777777" w:rsidR="00704377" w:rsidRDefault="00704377" w:rsidP="00704377">
      <w:pPr>
        <w:pStyle w:val="footnotedescription"/>
        <w:spacing w:after="0"/>
      </w:pPr>
      <w:r>
        <w:rPr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B59AD"/>
    <w:multiLevelType w:val="hybridMultilevel"/>
    <w:tmpl w:val="264A4958"/>
    <w:lvl w:ilvl="0" w:tplc="284AF5EC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92A15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A2558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A6F5F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BE138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92921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BED5B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50057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540ED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2646EC"/>
    <w:multiLevelType w:val="hybridMultilevel"/>
    <w:tmpl w:val="1B747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B7C57"/>
    <w:multiLevelType w:val="hybridMultilevel"/>
    <w:tmpl w:val="433470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744CE6AE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DEA"/>
    <w:rsid w:val="00034DEA"/>
    <w:rsid w:val="00080716"/>
    <w:rsid w:val="00084421"/>
    <w:rsid w:val="000A6418"/>
    <w:rsid w:val="00103621"/>
    <w:rsid w:val="00151CF2"/>
    <w:rsid w:val="00200699"/>
    <w:rsid w:val="00284E2B"/>
    <w:rsid w:val="002D4023"/>
    <w:rsid w:val="002E41A7"/>
    <w:rsid w:val="002E5A6C"/>
    <w:rsid w:val="0040191C"/>
    <w:rsid w:val="0054736A"/>
    <w:rsid w:val="005530A7"/>
    <w:rsid w:val="00567476"/>
    <w:rsid w:val="006E3B11"/>
    <w:rsid w:val="00704377"/>
    <w:rsid w:val="00806144"/>
    <w:rsid w:val="00813708"/>
    <w:rsid w:val="008A7CA4"/>
    <w:rsid w:val="0094536C"/>
    <w:rsid w:val="0099505F"/>
    <w:rsid w:val="00A9217E"/>
    <w:rsid w:val="00B02D8C"/>
    <w:rsid w:val="00C3512C"/>
    <w:rsid w:val="00C65BA6"/>
    <w:rsid w:val="00CF609F"/>
    <w:rsid w:val="00D66765"/>
    <w:rsid w:val="00D677B5"/>
    <w:rsid w:val="00DB716E"/>
    <w:rsid w:val="00E20C76"/>
    <w:rsid w:val="00EB591A"/>
    <w:rsid w:val="00EC04A2"/>
    <w:rsid w:val="00EF003D"/>
    <w:rsid w:val="00F36162"/>
    <w:rsid w:val="00F43EE2"/>
    <w:rsid w:val="00F50064"/>
    <w:rsid w:val="00F74B39"/>
    <w:rsid w:val="00FA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BB2E"/>
  <w15:docId w15:val="{9390ED0E-A56B-4914-B30B-53751346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D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4DE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103621"/>
    <w:pPr>
      <w:overflowPunct/>
      <w:autoSpaceDE/>
      <w:autoSpaceDN/>
      <w:adjustRightInd/>
      <w:jc w:val="center"/>
      <w:textAlignment w:val="auto"/>
    </w:pPr>
    <w:rPr>
      <w:sz w:val="24"/>
      <w:lang w:val="es-ES"/>
    </w:rPr>
  </w:style>
  <w:style w:type="character" w:customStyle="1" w:styleId="TtuloCar">
    <w:name w:val="Título Car"/>
    <w:basedOn w:val="Fuentedeprrafopredeter"/>
    <w:link w:val="Ttulo"/>
    <w:rsid w:val="00103621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50064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061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0716"/>
    <w:pPr>
      <w:overflowPunct/>
      <w:autoSpaceDE/>
      <w:autoSpaceDN/>
      <w:adjustRightInd/>
      <w:textAlignment w:val="auto"/>
    </w:pPr>
    <w:rPr>
      <w:rFonts w:eastAsia="Calibri"/>
      <w:sz w:val="24"/>
      <w:szCs w:val="24"/>
      <w:lang w:val="es-ES"/>
    </w:rPr>
  </w:style>
  <w:style w:type="paragraph" w:customStyle="1" w:styleId="footnotedescription">
    <w:name w:val="footnote description"/>
    <w:next w:val="Normal"/>
    <w:link w:val="footnotedescriptionChar"/>
    <w:hidden/>
    <w:rsid w:val="00704377"/>
    <w:pPr>
      <w:spacing w:after="1" w:line="259" w:lineRule="auto"/>
    </w:pPr>
    <w:rPr>
      <w:rFonts w:ascii="Times New Roman" w:eastAsia="Times New Roman" w:hAnsi="Times New Roman" w:cs="Times New Roman"/>
      <w:color w:val="000000"/>
      <w:sz w:val="16"/>
      <w:lang w:eastAsia="es-ES"/>
    </w:rPr>
  </w:style>
  <w:style w:type="character" w:customStyle="1" w:styleId="footnotedescriptionChar">
    <w:name w:val="footnote description Char"/>
    <w:link w:val="footnotedescription"/>
    <w:rsid w:val="00704377"/>
    <w:rPr>
      <w:rFonts w:ascii="Times New Roman" w:eastAsia="Times New Roman" w:hAnsi="Times New Roman" w:cs="Times New Roman"/>
      <w:color w:val="000000"/>
      <w:sz w:val="16"/>
      <w:lang w:eastAsia="es-ES"/>
    </w:rPr>
  </w:style>
  <w:style w:type="character" w:customStyle="1" w:styleId="footnotemark">
    <w:name w:val="footnote mark"/>
    <w:hidden/>
    <w:rsid w:val="00704377"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bu.es/tablon/categoria/becas-ayud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p.minhap.gob.es/bdnstrans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bu.es/becas-y-ayudas-para-estudi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CAÑIBANO QUINTANILLA</dc:creator>
  <cp:lastModifiedBy>CONSUELO SAIZ CABALLERO</cp:lastModifiedBy>
  <cp:revision>3</cp:revision>
  <cp:lastPrinted>2023-06-05T08:03:00Z</cp:lastPrinted>
  <dcterms:created xsi:type="dcterms:W3CDTF">2023-06-05T07:35:00Z</dcterms:created>
  <dcterms:modified xsi:type="dcterms:W3CDTF">2023-06-05T08:04:00Z</dcterms:modified>
</cp:coreProperties>
</file>