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EE115" w14:textId="6F4DF113" w:rsidR="00C86FAA" w:rsidRPr="00C86FAA" w:rsidRDefault="00C86FAA" w:rsidP="00C86FAA">
      <w:pPr>
        <w:jc w:val="both"/>
        <w:rPr>
          <w:rFonts w:ascii="Arial" w:hAnsi="Arial" w:cs="Arial"/>
        </w:rPr>
      </w:pPr>
      <w:bookmarkStart w:id="0" w:name="_GoBack"/>
      <w:bookmarkEnd w:id="0"/>
    </w:p>
    <w:p w14:paraId="3F2377FA" w14:textId="3EB3EEBE" w:rsidR="00AC62E8" w:rsidRPr="00C86FAA" w:rsidRDefault="00AC62E8" w:rsidP="00C86F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Son profesores funcionarios los pertenecientes al cuerpo docente de:</w:t>
      </w:r>
    </w:p>
    <w:p w14:paraId="1EE0820B" w14:textId="77777777" w:rsidR="00D710DE" w:rsidRPr="00C86FAA" w:rsidRDefault="00D710DE" w:rsidP="00C86FAA">
      <w:pPr>
        <w:jc w:val="both"/>
        <w:rPr>
          <w:rFonts w:ascii="Arial" w:hAnsi="Arial" w:cs="Arial"/>
        </w:rPr>
      </w:pPr>
    </w:p>
    <w:p w14:paraId="7DD88C43" w14:textId="62424646" w:rsidR="00FC103D" w:rsidRPr="00C86FAA" w:rsidRDefault="00AC62E8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Ayudantes.</w:t>
      </w:r>
    </w:p>
    <w:p w14:paraId="7789EFAE" w14:textId="2F93EB89" w:rsidR="00FC103D" w:rsidRPr="00C86FAA" w:rsidRDefault="00AC62E8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 w:rsidRPr="00C86FAA">
        <w:rPr>
          <w:rFonts w:ascii="Arial" w:hAnsi="Arial" w:cs="Arial"/>
          <w:b/>
          <w:bCs/>
        </w:rPr>
        <w:t>Profesores Titulares de Universidad</w:t>
      </w:r>
      <w:r w:rsidR="00FC103D" w:rsidRPr="00C86FAA">
        <w:rPr>
          <w:rFonts w:ascii="Arial" w:hAnsi="Arial" w:cs="Arial"/>
          <w:b/>
          <w:bCs/>
        </w:rPr>
        <w:t>.</w:t>
      </w:r>
    </w:p>
    <w:p w14:paraId="01BCE478" w14:textId="3C41BBA9" w:rsidR="00FC103D" w:rsidRPr="00C86FAA" w:rsidRDefault="00AC62E8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Profesores Ayudantes Doctores.</w:t>
      </w:r>
    </w:p>
    <w:p w14:paraId="4695859E" w14:textId="307F03FC" w:rsidR="00FC103D" w:rsidRPr="00C86FAA" w:rsidRDefault="00AC62E8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Cs/>
        </w:rPr>
      </w:pPr>
      <w:r w:rsidRPr="00C86FAA">
        <w:rPr>
          <w:rFonts w:ascii="Arial" w:hAnsi="Arial" w:cs="Arial"/>
          <w:bCs/>
        </w:rPr>
        <w:t>Profesores Colaboradores</w:t>
      </w:r>
      <w:r w:rsidR="00FC103D" w:rsidRPr="00C86FAA">
        <w:rPr>
          <w:rFonts w:ascii="Arial" w:hAnsi="Arial" w:cs="Arial"/>
          <w:bCs/>
        </w:rPr>
        <w:t>.</w:t>
      </w:r>
    </w:p>
    <w:p w14:paraId="1667C6B0" w14:textId="516CBA02" w:rsidR="00977CE4" w:rsidRPr="00C86FAA" w:rsidRDefault="00977CE4" w:rsidP="00C86FAA">
      <w:pPr>
        <w:jc w:val="both"/>
        <w:rPr>
          <w:rFonts w:ascii="Arial" w:hAnsi="Arial" w:cs="Arial"/>
          <w:bCs/>
        </w:rPr>
      </w:pPr>
    </w:p>
    <w:p w14:paraId="3299299F" w14:textId="73FE457B" w:rsidR="00AC62E8" w:rsidRPr="00C86FAA" w:rsidRDefault="00AC62E8" w:rsidP="00C86F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 xml:space="preserve">En los </w:t>
      </w:r>
      <w:r w:rsidR="009E22A6">
        <w:rPr>
          <w:rFonts w:ascii="Arial" w:hAnsi="Arial" w:cs="Arial"/>
        </w:rPr>
        <w:t>E</w:t>
      </w:r>
      <w:r w:rsidRPr="00C86FAA">
        <w:rPr>
          <w:rFonts w:ascii="Arial" w:hAnsi="Arial" w:cs="Arial"/>
        </w:rPr>
        <w:t xml:space="preserve">statutos de la Universidad de </w:t>
      </w:r>
      <w:r w:rsidR="009437B3" w:rsidRPr="00C86FAA">
        <w:rPr>
          <w:rFonts w:ascii="Arial" w:hAnsi="Arial" w:cs="Arial"/>
        </w:rPr>
        <w:t>B</w:t>
      </w:r>
      <w:r w:rsidRPr="00C86FAA">
        <w:rPr>
          <w:rFonts w:ascii="Arial" w:hAnsi="Arial" w:cs="Arial"/>
        </w:rPr>
        <w:t>urgos se indica que la relación de puestos de trabajo del personal docente e investigador será aprobada anualmente por:</w:t>
      </w:r>
    </w:p>
    <w:p w14:paraId="7D96745C" w14:textId="77777777" w:rsidR="00AC62E8" w:rsidRPr="00C86FAA" w:rsidRDefault="00AC62E8" w:rsidP="00C86FAA">
      <w:pPr>
        <w:pStyle w:val="Prrafodelista"/>
        <w:ind w:left="360"/>
        <w:jc w:val="both"/>
        <w:rPr>
          <w:rFonts w:ascii="Arial" w:hAnsi="Arial" w:cs="Arial"/>
        </w:rPr>
      </w:pPr>
    </w:p>
    <w:p w14:paraId="38DE77DA" w14:textId="77777777" w:rsidR="00AC62E8" w:rsidRPr="00C86FAA" w:rsidRDefault="00AC62E8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El Rector.</w:t>
      </w:r>
    </w:p>
    <w:p w14:paraId="49A8BDC9" w14:textId="77777777" w:rsidR="00AC62E8" w:rsidRPr="00C86FAA" w:rsidRDefault="00AC62E8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 w:rsidRPr="00C86FAA">
        <w:rPr>
          <w:rFonts w:ascii="Arial" w:hAnsi="Arial" w:cs="Arial"/>
          <w:b/>
          <w:bCs/>
        </w:rPr>
        <w:t>El Consejo de Gobierno.</w:t>
      </w:r>
    </w:p>
    <w:p w14:paraId="6985AED2" w14:textId="77777777" w:rsidR="00AC62E8" w:rsidRPr="00C86FAA" w:rsidRDefault="00AC62E8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El Consejo Social.</w:t>
      </w:r>
    </w:p>
    <w:p w14:paraId="48909038" w14:textId="08081604" w:rsidR="00AC62E8" w:rsidRPr="00C86FAA" w:rsidRDefault="00AC62E8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Cs/>
        </w:rPr>
      </w:pPr>
      <w:r w:rsidRPr="00C86FAA">
        <w:rPr>
          <w:rFonts w:ascii="Arial" w:hAnsi="Arial" w:cs="Arial"/>
          <w:bCs/>
        </w:rPr>
        <w:t>La Comunidad Autónoma de Castilla y León.</w:t>
      </w:r>
    </w:p>
    <w:p w14:paraId="26350EEE" w14:textId="3FEA60E3" w:rsidR="00977CE4" w:rsidRPr="00C86FAA" w:rsidRDefault="00977CE4" w:rsidP="00C86FAA">
      <w:pPr>
        <w:jc w:val="both"/>
        <w:rPr>
          <w:rFonts w:ascii="Arial" w:hAnsi="Arial" w:cs="Arial"/>
          <w:bCs/>
        </w:rPr>
      </w:pPr>
    </w:p>
    <w:p w14:paraId="5C44E0ED" w14:textId="0208711D" w:rsidR="00977CE4" w:rsidRPr="00C86FAA" w:rsidRDefault="00977CE4" w:rsidP="00C86F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El Defensor Universitario de la Universidad de Burgos será elegido</w:t>
      </w:r>
      <w:r w:rsidR="009E22A6">
        <w:rPr>
          <w:rFonts w:ascii="Arial" w:hAnsi="Arial" w:cs="Arial"/>
        </w:rPr>
        <w:t>:</w:t>
      </w:r>
      <w:r w:rsidRPr="00C86FAA">
        <w:rPr>
          <w:rFonts w:ascii="Arial" w:hAnsi="Arial" w:cs="Arial"/>
        </w:rPr>
        <w:br/>
      </w:r>
    </w:p>
    <w:p w14:paraId="5975CC66" w14:textId="77777777" w:rsidR="00977CE4" w:rsidRPr="00C86FAA" w:rsidRDefault="00977CE4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Por el órgano de gobierno de la Comunidad Autónoma de Castilla y León.</w:t>
      </w:r>
    </w:p>
    <w:p w14:paraId="172F38E7" w14:textId="77777777" w:rsidR="00977CE4" w:rsidRPr="00C86FAA" w:rsidRDefault="00977CE4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Por el Rector.</w:t>
      </w:r>
    </w:p>
    <w:p w14:paraId="09A6B337" w14:textId="77777777" w:rsidR="00977CE4" w:rsidRPr="00C86FAA" w:rsidRDefault="00977CE4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C86FAA">
        <w:rPr>
          <w:rFonts w:ascii="Arial" w:hAnsi="Arial" w:cs="Arial"/>
          <w:b/>
        </w:rPr>
        <w:t>Por el Claustro Universitario.</w:t>
      </w:r>
    </w:p>
    <w:p w14:paraId="5B35E86C" w14:textId="77777777" w:rsidR="00977CE4" w:rsidRPr="00C86FAA" w:rsidRDefault="00977CE4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Por el Consejo Social.</w:t>
      </w:r>
    </w:p>
    <w:p w14:paraId="63AEDEEC" w14:textId="424E2BE5" w:rsidR="00F7599A" w:rsidRPr="00C86FAA" w:rsidRDefault="00F7599A" w:rsidP="00C86FAA">
      <w:pPr>
        <w:jc w:val="both"/>
        <w:rPr>
          <w:rFonts w:ascii="Arial" w:hAnsi="Arial" w:cs="Arial"/>
          <w:bCs/>
        </w:rPr>
      </w:pPr>
    </w:p>
    <w:p w14:paraId="3EC86F08" w14:textId="2E215483" w:rsidR="004F5F17" w:rsidRPr="00C86FAA" w:rsidRDefault="004F5F17" w:rsidP="00C86F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Según el Estatuto Básico del Empleado Público, las situaciones administrativas del personal laboral</w:t>
      </w:r>
      <w:r w:rsidR="009E22A6">
        <w:rPr>
          <w:rFonts w:ascii="Arial" w:hAnsi="Arial" w:cs="Arial"/>
        </w:rPr>
        <w:t>:</w:t>
      </w:r>
    </w:p>
    <w:p w14:paraId="75124576" w14:textId="77777777" w:rsidR="004F5F17" w:rsidRPr="00C86FAA" w:rsidRDefault="004F5F17" w:rsidP="00C86FAA">
      <w:pPr>
        <w:pStyle w:val="Prrafodelista"/>
        <w:ind w:left="360"/>
        <w:jc w:val="both"/>
        <w:rPr>
          <w:rFonts w:ascii="Arial" w:hAnsi="Arial" w:cs="Arial"/>
        </w:rPr>
      </w:pPr>
    </w:p>
    <w:p w14:paraId="2A58678A" w14:textId="64B8BF22" w:rsidR="004F5F17" w:rsidRPr="00C86FAA" w:rsidRDefault="004F5F17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 w:rsidRPr="00C86FAA">
        <w:rPr>
          <w:rFonts w:ascii="Arial" w:hAnsi="Arial" w:cs="Arial"/>
          <w:b/>
          <w:bCs/>
        </w:rPr>
        <w:t>Se rigen por el Estatuto de los Trabajadores y por los Convenios Colectivos que les sean de aplicación.</w:t>
      </w:r>
    </w:p>
    <w:p w14:paraId="1C88E69C" w14:textId="4D8C4D73" w:rsidR="004F5F17" w:rsidRPr="00C86FAA" w:rsidRDefault="005865D5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Se rigen únicamente por el Estatuto de los Trabajadores</w:t>
      </w:r>
      <w:r w:rsidR="004F5F17" w:rsidRPr="00C86FAA">
        <w:rPr>
          <w:rFonts w:ascii="Arial" w:hAnsi="Arial" w:cs="Arial"/>
        </w:rPr>
        <w:t>.</w:t>
      </w:r>
    </w:p>
    <w:p w14:paraId="4B03C178" w14:textId="2ACFA5B2" w:rsidR="004F5F17" w:rsidRPr="00C86FAA" w:rsidRDefault="005865D5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Son las mismas que las del personal funcionario.</w:t>
      </w:r>
    </w:p>
    <w:p w14:paraId="6A21E76B" w14:textId="2E0AEE37" w:rsidR="004F5F17" w:rsidRPr="00C86FAA" w:rsidRDefault="005865D5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Cs/>
        </w:rPr>
      </w:pPr>
      <w:r w:rsidRPr="00C86FAA">
        <w:rPr>
          <w:rFonts w:ascii="Arial" w:hAnsi="Arial" w:cs="Arial"/>
          <w:bCs/>
        </w:rPr>
        <w:t>Se rigen únicamente por el Convenio Colectivo que les sea de aplicación</w:t>
      </w:r>
      <w:r w:rsidR="004F5F17" w:rsidRPr="00C86FAA">
        <w:rPr>
          <w:rFonts w:ascii="Arial" w:hAnsi="Arial" w:cs="Arial"/>
          <w:bCs/>
        </w:rPr>
        <w:t>.</w:t>
      </w:r>
    </w:p>
    <w:p w14:paraId="2C60EBCE" w14:textId="251D5957" w:rsidR="00F7599A" w:rsidRPr="006F2CCE" w:rsidRDefault="00F7599A" w:rsidP="006F2CCE">
      <w:pPr>
        <w:jc w:val="both"/>
        <w:rPr>
          <w:rFonts w:ascii="Arial" w:hAnsi="Arial" w:cs="Arial"/>
          <w:bCs/>
        </w:rPr>
      </w:pPr>
    </w:p>
    <w:p w14:paraId="046367A3" w14:textId="7910E24A" w:rsidR="00977CE4" w:rsidRDefault="00977CE4" w:rsidP="00C86F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En función de la duración del contrato, el personal laboral al servicio de las Adm</w:t>
      </w:r>
      <w:r w:rsidR="00C86FAA">
        <w:rPr>
          <w:rFonts w:ascii="Arial" w:hAnsi="Arial" w:cs="Arial"/>
        </w:rPr>
        <w:t>inistraciones Pública podrá ser:</w:t>
      </w:r>
    </w:p>
    <w:p w14:paraId="17C62254" w14:textId="77777777" w:rsidR="009E22A6" w:rsidRPr="00C86FAA" w:rsidRDefault="009E22A6" w:rsidP="009E22A6">
      <w:pPr>
        <w:pStyle w:val="Prrafodelista"/>
        <w:ind w:left="360"/>
        <w:jc w:val="both"/>
        <w:rPr>
          <w:rFonts w:ascii="Arial" w:hAnsi="Arial" w:cs="Arial"/>
        </w:rPr>
      </w:pPr>
    </w:p>
    <w:p w14:paraId="748B7ECD" w14:textId="77777777" w:rsidR="00977CE4" w:rsidRPr="00C86FAA" w:rsidRDefault="00977CE4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Fijo o temporal.</w:t>
      </w:r>
    </w:p>
    <w:p w14:paraId="268C6D38" w14:textId="161E1FE4" w:rsidR="00977CE4" w:rsidRPr="00C86FAA" w:rsidRDefault="00977CE4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Temporal</w:t>
      </w:r>
      <w:r w:rsidR="006F2CCE">
        <w:rPr>
          <w:rFonts w:ascii="Arial" w:hAnsi="Arial" w:cs="Arial"/>
        </w:rPr>
        <w:t>.</w:t>
      </w:r>
    </w:p>
    <w:p w14:paraId="7446C2CD" w14:textId="2ECA318F" w:rsidR="00977CE4" w:rsidRPr="00C86FAA" w:rsidRDefault="00977CE4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C86FAA">
        <w:rPr>
          <w:rFonts w:ascii="Arial" w:hAnsi="Arial" w:cs="Arial"/>
          <w:b/>
        </w:rPr>
        <w:t>Fijo, por tiempo indefinido o temporal</w:t>
      </w:r>
      <w:r w:rsidR="006F2CCE">
        <w:rPr>
          <w:rFonts w:ascii="Arial" w:hAnsi="Arial" w:cs="Arial"/>
          <w:b/>
        </w:rPr>
        <w:t>.</w:t>
      </w:r>
    </w:p>
    <w:p w14:paraId="59AC1AEC" w14:textId="3E42E9AD" w:rsidR="00977CE4" w:rsidRPr="00C86FAA" w:rsidRDefault="00977CE4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Fijo o por tiempo indefinido</w:t>
      </w:r>
      <w:r w:rsidR="006F2CCE">
        <w:rPr>
          <w:rFonts w:ascii="Arial" w:hAnsi="Arial" w:cs="Arial"/>
        </w:rPr>
        <w:t>.</w:t>
      </w:r>
    </w:p>
    <w:p w14:paraId="1AD815B0" w14:textId="77777777" w:rsidR="00977CE4" w:rsidRPr="00C86FAA" w:rsidRDefault="00977CE4" w:rsidP="00C86FAA">
      <w:pPr>
        <w:pStyle w:val="Prrafodelista"/>
        <w:jc w:val="both"/>
        <w:rPr>
          <w:rFonts w:ascii="Arial" w:hAnsi="Arial" w:cs="Arial"/>
        </w:rPr>
      </w:pPr>
    </w:p>
    <w:p w14:paraId="7408C0C7" w14:textId="3574314B" w:rsidR="00977CE4" w:rsidRDefault="00977CE4" w:rsidP="00C86F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¿Cuál de los siguientes no es un derecho individual ejercido colectivamente por los empleados públicos?</w:t>
      </w:r>
    </w:p>
    <w:p w14:paraId="4593CCB5" w14:textId="77777777" w:rsidR="009E22A6" w:rsidRPr="00C86FAA" w:rsidRDefault="009E22A6" w:rsidP="009E22A6">
      <w:pPr>
        <w:pStyle w:val="Prrafodelista"/>
        <w:ind w:left="360"/>
        <w:jc w:val="both"/>
        <w:rPr>
          <w:rFonts w:ascii="Arial" w:hAnsi="Arial" w:cs="Arial"/>
        </w:rPr>
      </w:pPr>
    </w:p>
    <w:p w14:paraId="0ED881DD" w14:textId="6117BBB3" w:rsidR="00977CE4" w:rsidRPr="00C86FAA" w:rsidRDefault="00977CE4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Derecho a la libertad sindical</w:t>
      </w:r>
      <w:r w:rsidR="006F2CCE">
        <w:rPr>
          <w:rFonts w:ascii="Arial" w:hAnsi="Arial" w:cs="Arial"/>
        </w:rPr>
        <w:t>.</w:t>
      </w:r>
    </w:p>
    <w:p w14:paraId="22FAC099" w14:textId="4F56ECF3" w:rsidR="00977CE4" w:rsidRPr="00C86FAA" w:rsidRDefault="00977CE4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Derecho a la negociación colectiva</w:t>
      </w:r>
      <w:r w:rsidR="006F2CCE">
        <w:rPr>
          <w:rFonts w:ascii="Arial" w:hAnsi="Arial" w:cs="Arial"/>
        </w:rPr>
        <w:t>.</w:t>
      </w:r>
    </w:p>
    <w:p w14:paraId="08BB61BC" w14:textId="5650370B" w:rsidR="00977CE4" w:rsidRPr="00C86FAA" w:rsidRDefault="00977CE4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Derecho de reunión</w:t>
      </w:r>
      <w:r w:rsidR="006F2CCE">
        <w:rPr>
          <w:rFonts w:ascii="Arial" w:hAnsi="Arial" w:cs="Arial"/>
        </w:rPr>
        <w:t>.</w:t>
      </w:r>
    </w:p>
    <w:p w14:paraId="17A12CF6" w14:textId="56F4E4DA" w:rsidR="00977CE4" w:rsidRPr="00C86FAA" w:rsidRDefault="00977CE4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C86FAA">
        <w:rPr>
          <w:rFonts w:ascii="Arial" w:hAnsi="Arial" w:cs="Arial"/>
          <w:b/>
        </w:rPr>
        <w:t>Derecho a la formación continua</w:t>
      </w:r>
      <w:r w:rsidR="006F2CCE">
        <w:rPr>
          <w:rFonts w:ascii="Arial" w:hAnsi="Arial" w:cs="Arial"/>
          <w:b/>
        </w:rPr>
        <w:t>.</w:t>
      </w:r>
    </w:p>
    <w:p w14:paraId="6462E551" w14:textId="77777777" w:rsidR="00977CE4" w:rsidRPr="00C86FAA" w:rsidRDefault="00977CE4" w:rsidP="00C86FAA">
      <w:pPr>
        <w:pStyle w:val="Prrafodelista"/>
        <w:jc w:val="both"/>
        <w:rPr>
          <w:rFonts w:ascii="Arial" w:hAnsi="Arial" w:cs="Arial"/>
          <w:bCs/>
        </w:rPr>
      </w:pPr>
    </w:p>
    <w:p w14:paraId="7ECC6BAD" w14:textId="772A99AB" w:rsidR="009F1CC4" w:rsidRPr="00C86FAA" w:rsidRDefault="0085404C" w:rsidP="00C86F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lastRenderedPageBreak/>
        <w:t xml:space="preserve">El II Convenio Colectivo del Personal Laboral de </w:t>
      </w:r>
      <w:r w:rsidR="009E22A6">
        <w:rPr>
          <w:rFonts w:ascii="Arial" w:hAnsi="Arial" w:cs="Arial"/>
        </w:rPr>
        <w:t>A</w:t>
      </w:r>
      <w:r w:rsidRPr="00C86FAA">
        <w:rPr>
          <w:rFonts w:ascii="Arial" w:hAnsi="Arial" w:cs="Arial"/>
        </w:rPr>
        <w:t xml:space="preserve">dministración y </w:t>
      </w:r>
      <w:r w:rsidR="009E22A6">
        <w:rPr>
          <w:rFonts w:ascii="Arial" w:hAnsi="Arial" w:cs="Arial"/>
        </w:rPr>
        <w:t>S</w:t>
      </w:r>
      <w:r w:rsidRPr="00C86FAA">
        <w:rPr>
          <w:rFonts w:ascii="Arial" w:hAnsi="Arial" w:cs="Arial"/>
        </w:rPr>
        <w:t>ervicios de las Universidades Públicas de Castilla y León, establece para la provisión de vacantes del personal laboral fijo, como primera fase:</w:t>
      </w:r>
    </w:p>
    <w:p w14:paraId="034BBA12" w14:textId="77777777" w:rsidR="009F1CC4" w:rsidRPr="00C86FAA" w:rsidRDefault="009F1CC4" w:rsidP="00C86FAA">
      <w:pPr>
        <w:pStyle w:val="Prrafodelista"/>
        <w:ind w:left="360"/>
        <w:jc w:val="both"/>
        <w:rPr>
          <w:rFonts w:ascii="Arial" w:hAnsi="Arial" w:cs="Arial"/>
        </w:rPr>
      </w:pPr>
    </w:p>
    <w:p w14:paraId="0B2DFF83" w14:textId="01F8F290" w:rsidR="009F1CC4" w:rsidRPr="00C86FAA" w:rsidRDefault="000215D1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Oposición libre</w:t>
      </w:r>
      <w:r w:rsidR="00170AEE" w:rsidRPr="00C86FAA">
        <w:rPr>
          <w:rFonts w:ascii="Arial" w:hAnsi="Arial" w:cs="Arial"/>
        </w:rPr>
        <w:t>.</w:t>
      </w:r>
    </w:p>
    <w:p w14:paraId="7EAFF631" w14:textId="14A5CC5C" w:rsidR="009F1CC4" w:rsidRPr="00C86FAA" w:rsidRDefault="0085404C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Concurso-oposición libre</w:t>
      </w:r>
      <w:r w:rsidR="009F1CC4" w:rsidRPr="00C86FAA">
        <w:rPr>
          <w:rFonts w:ascii="Arial" w:hAnsi="Arial" w:cs="Arial"/>
        </w:rPr>
        <w:t>.</w:t>
      </w:r>
    </w:p>
    <w:p w14:paraId="1A546A43" w14:textId="7F9C4A0D" w:rsidR="009F1CC4" w:rsidRPr="00C86FAA" w:rsidRDefault="0085404C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 xml:space="preserve">Concurso </w:t>
      </w:r>
      <w:r w:rsidR="000215D1" w:rsidRPr="00C86FAA">
        <w:rPr>
          <w:rFonts w:ascii="Arial" w:hAnsi="Arial" w:cs="Arial"/>
        </w:rPr>
        <w:t>interno.</w:t>
      </w:r>
    </w:p>
    <w:p w14:paraId="6063A463" w14:textId="567111CC" w:rsidR="009F1CC4" w:rsidRPr="00C86FAA" w:rsidRDefault="000215D1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C86FAA">
        <w:rPr>
          <w:rFonts w:ascii="Arial" w:hAnsi="Arial" w:cs="Arial"/>
          <w:b/>
        </w:rPr>
        <w:t>Concurso-oposición interno</w:t>
      </w:r>
      <w:r w:rsidR="00A310A7" w:rsidRPr="00C86FAA">
        <w:rPr>
          <w:rFonts w:ascii="Arial" w:hAnsi="Arial" w:cs="Arial"/>
          <w:b/>
        </w:rPr>
        <w:t>.</w:t>
      </w:r>
    </w:p>
    <w:p w14:paraId="36DD82FF" w14:textId="404311DC" w:rsidR="0000590C" w:rsidRPr="00C86FAA" w:rsidRDefault="0000590C" w:rsidP="00C86FAA">
      <w:pPr>
        <w:jc w:val="both"/>
        <w:rPr>
          <w:rFonts w:ascii="Arial" w:hAnsi="Arial" w:cs="Arial"/>
          <w:bCs/>
        </w:rPr>
      </w:pPr>
    </w:p>
    <w:p w14:paraId="46F70E01" w14:textId="272B6399" w:rsidR="00170AEE" w:rsidRPr="00C86FAA" w:rsidRDefault="00170AEE" w:rsidP="00C86F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bookmarkStart w:id="1" w:name="_Hlk29941951"/>
      <w:r w:rsidRPr="00C86FAA">
        <w:rPr>
          <w:rFonts w:ascii="Arial" w:hAnsi="Arial" w:cs="Arial"/>
        </w:rPr>
        <w:t>Según el II Convenio Col</w:t>
      </w:r>
      <w:r w:rsidR="009E22A6">
        <w:rPr>
          <w:rFonts w:ascii="Arial" w:hAnsi="Arial" w:cs="Arial"/>
        </w:rPr>
        <w:t>ectivo del Personal Laboral de Administración y S</w:t>
      </w:r>
      <w:r w:rsidRPr="00C86FAA">
        <w:rPr>
          <w:rFonts w:ascii="Arial" w:hAnsi="Arial" w:cs="Arial"/>
        </w:rPr>
        <w:t xml:space="preserve">ervicios de las Universidades Públicas de Castilla y León, </w:t>
      </w:r>
      <w:r w:rsidR="0000590C" w:rsidRPr="00C86FAA">
        <w:rPr>
          <w:rFonts w:ascii="Arial" w:hAnsi="Arial" w:cs="Arial"/>
        </w:rPr>
        <w:t xml:space="preserve">el </w:t>
      </w:r>
      <w:r w:rsidRPr="00C86FAA">
        <w:rPr>
          <w:rFonts w:ascii="Arial" w:hAnsi="Arial" w:cs="Arial"/>
        </w:rPr>
        <w:t>grupo retributivo III corresponde a:</w:t>
      </w:r>
    </w:p>
    <w:bookmarkEnd w:id="1"/>
    <w:p w14:paraId="0EE1286A" w14:textId="77777777" w:rsidR="00170AEE" w:rsidRPr="00C86FAA" w:rsidRDefault="00170AEE" w:rsidP="00C86FAA">
      <w:pPr>
        <w:pStyle w:val="Prrafodelista"/>
        <w:ind w:left="360"/>
        <w:jc w:val="both"/>
        <w:rPr>
          <w:rFonts w:ascii="Arial" w:hAnsi="Arial" w:cs="Arial"/>
        </w:rPr>
      </w:pPr>
    </w:p>
    <w:p w14:paraId="6ED81B22" w14:textId="467E22BA" w:rsidR="00170AEE" w:rsidRPr="00C86FAA" w:rsidRDefault="00170AEE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Auxiliares.</w:t>
      </w:r>
    </w:p>
    <w:p w14:paraId="7395E321" w14:textId="275D3271" w:rsidR="00170AEE" w:rsidRPr="00C86FAA" w:rsidRDefault="00170AEE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Oficiales.</w:t>
      </w:r>
    </w:p>
    <w:p w14:paraId="58376BE3" w14:textId="5163720C" w:rsidR="00170AEE" w:rsidRPr="00C86FAA" w:rsidRDefault="00170AEE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 w:rsidRPr="00C86FAA">
        <w:rPr>
          <w:rFonts w:ascii="Arial" w:hAnsi="Arial" w:cs="Arial"/>
          <w:b/>
          <w:bCs/>
        </w:rPr>
        <w:t>Técnicos Especialistas</w:t>
      </w:r>
      <w:r w:rsidR="0000590C" w:rsidRPr="00C86FAA">
        <w:rPr>
          <w:rFonts w:ascii="Arial" w:hAnsi="Arial" w:cs="Arial"/>
          <w:b/>
          <w:bCs/>
        </w:rPr>
        <w:t>.</w:t>
      </w:r>
    </w:p>
    <w:p w14:paraId="17C9B3C2" w14:textId="7BCABDBC" w:rsidR="00977CE4" w:rsidRPr="00C86FAA" w:rsidRDefault="00170AEE" w:rsidP="00C86FAA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  <w:bCs/>
        </w:rPr>
        <w:t>Mozos</w:t>
      </w:r>
      <w:r w:rsidR="0000590C" w:rsidRPr="00C86FAA">
        <w:rPr>
          <w:rFonts w:ascii="Arial" w:hAnsi="Arial" w:cs="Arial"/>
          <w:bCs/>
        </w:rPr>
        <w:t>.</w:t>
      </w:r>
    </w:p>
    <w:p w14:paraId="2BDDC012" w14:textId="77777777" w:rsidR="007F0F61" w:rsidRPr="00C86FAA" w:rsidRDefault="007F0F61" w:rsidP="00C86FAA">
      <w:pPr>
        <w:pStyle w:val="Prrafodelista"/>
        <w:jc w:val="both"/>
        <w:rPr>
          <w:rFonts w:ascii="Arial" w:hAnsi="Arial" w:cs="Arial"/>
        </w:rPr>
      </w:pPr>
    </w:p>
    <w:p w14:paraId="3FE2B9B3" w14:textId="5570BD6F" w:rsidR="00977CE4" w:rsidRPr="00C86FAA" w:rsidRDefault="00977CE4" w:rsidP="00C86F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¿Cómo se denomina el principio en virtud del cual las personas con discapacidad deben poder llevar a cabo una vida en igualdad de condiciones, accediendo a los mismos lugares, ámbitos, bienes y servicios que están a disposición de cualquier persona?</w:t>
      </w:r>
    </w:p>
    <w:p w14:paraId="413DA71C" w14:textId="77777777" w:rsidR="007F0F61" w:rsidRPr="006F2CCE" w:rsidRDefault="007F0F61" w:rsidP="00C86FAA">
      <w:pPr>
        <w:jc w:val="both"/>
        <w:rPr>
          <w:rFonts w:ascii="Arial" w:hAnsi="Arial" w:cs="Arial"/>
          <w:sz w:val="18"/>
        </w:rPr>
      </w:pPr>
    </w:p>
    <w:p w14:paraId="77FAEB61" w14:textId="62D5B066" w:rsidR="00977CE4" w:rsidRPr="00C86FAA" w:rsidRDefault="00977CE4" w:rsidP="0040402F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Vida independiente.</w:t>
      </w:r>
    </w:p>
    <w:p w14:paraId="7024E2E5" w14:textId="1A0031F0" w:rsidR="00977CE4" w:rsidRPr="00C86FAA" w:rsidRDefault="00977CE4" w:rsidP="0040402F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Accesibilidad Universal.</w:t>
      </w:r>
    </w:p>
    <w:p w14:paraId="5221525E" w14:textId="704B605C" w:rsidR="00977CE4" w:rsidRPr="00C86FAA" w:rsidRDefault="00977CE4" w:rsidP="0040402F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Inclusión social.</w:t>
      </w:r>
    </w:p>
    <w:p w14:paraId="6C8C9854" w14:textId="2C531236" w:rsidR="007F0F61" w:rsidRPr="0040402F" w:rsidRDefault="00C86FAA" w:rsidP="0040402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40402F">
        <w:rPr>
          <w:rFonts w:ascii="Arial" w:hAnsi="Arial" w:cs="Arial"/>
          <w:b/>
        </w:rPr>
        <w:t>Normalización.</w:t>
      </w:r>
    </w:p>
    <w:p w14:paraId="2A0CB0B6" w14:textId="77777777" w:rsidR="007F0F61" w:rsidRPr="00C86FAA" w:rsidRDefault="007F0F61" w:rsidP="00C86FAA">
      <w:pPr>
        <w:ind w:firstLine="567"/>
        <w:jc w:val="both"/>
        <w:rPr>
          <w:rFonts w:ascii="Arial" w:hAnsi="Arial" w:cs="Arial"/>
        </w:rPr>
      </w:pPr>
    </w:p>
    <w:p w14:paraId="37DB2891" w14:textId="7C0895C7" w:rsidR="00977CE4" w:rsidRPr="00C86FAA" w:rsidRDefault="00977CE4" w:rsidP="009E22A6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En la actualidad qu</w:t>
      </w:r>
      <w:r w:rsidR="006F2CCE">
        <w:rPr>
          <w:rFonts w:ascii="Arial" w:hAnsi="Arial" w:cs="Arial"/>
        </w:rPr>
        <w:t>é</w:t>
      </w:r>
      <w:r w:rsidR="009E22A6">
        <w:rPr>
          <w:rFonts w:ascii="Arial" w:hAnsi="Arial" w:cs="Arial"/>
        </w:rPr>
        <w:t xml:space="preserve"> Vicerrectorado</w:t>
      </w:r>
      <w:r w:rsidR="006F2CCE">
        <w:rPr>
          <w:rFonts w:ascii="Arial" w:hAnsi="Arial" w:cs="Arial"/>
        </w:rPr>
        <w:t xml:space="preserve"> de la Universidad de Burgos</w:t>
      </w:r>
      <w:r w:rsidR="009E22A6">
        <w:rPr>
          <w:rFonts w:ascii="Arial" w:hAnsi="Arial" w:cs="Arial"/>
        </w:rPr>
        <w:t xml:space="preserve"> tiene las competencias delegadas de</w:t>
      </w:r>
      <w:r w:rsidR="006F2CCE">
        <w:rPr>
          <w:rFonts w:ascii="Arial" w:hAnsi="Arial" w:cs="Arial"/>
        </w:rPr>
        <w:t xml:space="preserve"> atención a la d</w:t>
      </w:r>
      <w:r w:rsidRPr="00C86FAA">
        <w:rPr>
          <w:rFonts w:ascii="Arial" w:hAnsi="Arial" w:cs="Arial"/>
        </w:rPr>
        <w:t>ivers</w:t>
      </w:r>
      <w:r w:rsidR="006F2CCE">
        <w:rPr>
          <w:rFonts w:ascii="Arial" w:hAnsi="Arial" w:cs="Arial"/>
        </w:rPr>
        <w:t>idad y a las personas con discapacidad:</w:t>
      </w:r>
    </w:p>
    <w:p w14:paraId="6B748617" w14:textId="77777777" w:rsidR="007F0F61" w:rsidRPr="00C86FAA" w:rsidRDefault="007F0F61" w:rsidP="00C86FAA">
      <w:pPr>
        <w:pStyle w:val="Prrafodelista"/>
        <w:ind w:left="360"/>
        <w:jc w:val="both"/>
        <w:rPr>
          <w:rFonts w:ascii="Arial" w:hAnsi="Arial" w:cs="Arial"/>
        </w:rPr>
      </w:pPr>
    </w:p>
    <w:p w14:paraId="6DB002BD" w14:textId="78E391BE" w:rsidR="00977CE4" w:rsidRPr="00C86FAA" w:rsidRDefault="00977CE4" w:rsidP="00F5620D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 xml:space="preserve">Vicerrectorado de </w:t>
      </w:r>
      <w:r w:rsidR="009E22A6">
        <w:rPr>
          <w:rFonts w:ascii="Arial" w:hAnsi="Arial" w:cs="Arial"/>
        </w:rPr>
        <w:t>Personal Docente e Investigador</w:t>
      </w:r>
      <w:r w:rsidRPr="00C86FAA">
        <w:rPr>
          <w:rFonts w:ascii="Arial" w:hAnsi="Arial" w:cs="Arial"/>
        </w:rPr>
        <w:t>.</w:t>
      </w:r>
    </w:p>
    <w:p w14:paraId="1465F21E" w14:textId="6554DCE1" w:rsidR="00977CE4" w:rsidRPr="00C86FAA" w:rsidRDefault="00977CE4" w:rsidP="00F5620D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Vicerrectorado de Políticas Académicas.</w:t>
      </w:r>
    </w:p>
    <w:p w14:paraId="26061A47" w14:textId="30CE4726" w:rsidR="00977CE4" w:rsidRPr="00F5620D" w:rsidRDefault="00C86FAA" w:rsidP="00F5620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F5620D">
        <w:rPr>
          <w:rFonts w:ascii="Arial" w:hAnsi="Arial" w:cs="Arial"/>
          <w:b/>
        </w:rPr>
        <w:t>Vicerrectorado de Estudiantes.</w:t>
      </w:r>
    </w:p>
    <w:p w14:paraId="356DC5E6" w14:textId="7B9B2F58" w:rsidR="007F0F61" w:rsidRPr="00C86FAA" w:rsidRDefault="009E22A6" w:rsidP="00F5620D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Vicerrectorado de Internalización, Movilidad y Cooperación.</w:t>
      </w:r>
    </w:p>
    <w:p w14:paraId="2750D97E" w14:textId="77777777" w:rsidR="007F0F61" w:rsidRPr="006F2CCE" w:rsidRDefault="007F0F61" w:rsidP="00C86FAA">
      <w:pPr>
        <w:ind w:left="709" w:hanging="142"/>
        <w:jc w:val="both"/>
        <w:rPr>
          <w:rFonts w:ascii="Arial" w:hAnsi="Arial" w:cs="Arial"/>
          <w:sz w:val="20"/>
        </w:rPr>
      </w:pPr>
    </w:p>
    <w:p w14:paraId="2F801F50" w14:textId="734AEEE7" w:rsidR="00977CE4" w:rsidRPr="00C86FAA" w:rsidRDefault="009E22A6" w:rsidP="00C86F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Según el Real Decreto Legislativo 1/2013 de 29 de noviembre, por el que se aprueba el Texto Refundido de la Ley General de derechos de las personas con discapacidad y de su inclusión social, l</w:t>
      </w:r>
      <w:r w:rsidR="00977CE4" w:rsidRPr="00C86FAA">
        <w:rPr>
          <w:rFonts w:ascii="Arial" w:hAnsi="Arial" w:cs="Arial"/>
        </w:rPr>
        <w:t>as condiciones básicas de accesibilidad y no discriminación:</w:t>
      </w:r>
    </w:p>
    <w:p w14:paraId="4E14DDA7" w14:textId="77777777" w:rsidR="007F0F61" w:rsidRPr="00C86FAA" w:rsidRDefault="007F0F61" w:rsidP="00C86FAA">
      <w:pPr>
        <w:pStyle w:val="Prrafodelista"/>
        <w:ind w:left="360"/>
        <w:jc w:val="both"/>
        <w:rPr>
          <w:rFonts w:ascii="Arial" w:hAnsi="Arial" w:cs="Arial"/>
        </w:rPr>
      </w:pPr>
    </w:p>
    <w:p w14:paraId="613E03CC" w14:textId="77777777" w:rsidR="00977CE4" w:rsidRPr="00C86FAA" w:rsidRDefault="00977CE4" w:rsidP="00C86FAA">
      <w:pPr>
        <w:ind w:left="709" w:hanging="283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a) Se regularán exclusivamente por el Gobierno garantizando los mismos niveles de igualdad de oportunidades a todas las personas con discapacidad.</w:t>
      </w:r>
    </w:p>
    <w:p w14:paraId="23248ABE" w14:textId="15440F25" w:rsidR="00977CE4" w:rsidRPr="00C86FAA" w:rsidRDefault="00977CE4" w:rsidP="00C86FAA">
      <w:pPr>
        <w:ind w:left="708" w:hanging="282"/>
        <w:jc w:val="both"/>
        <w:rPr>
          <w:rFonts w:ascii="Arial" w:hAnsi="Arial" w:cs="Arial"/>
          <w:b/>
        </w:rPr>
      </w:pPr>
      <w:r w:rsidRPr="00C86FAA">
        <w:rPr>
          <w:rFonts w:ascii="Arial" w:hAnsi="Arial" w:cs="Arial"/>
        </w:rPr>
        <w:t xml:space="preserve">b) </w:t>
      </w:r>
      <w:r w:rsidR="00C86FAA" w:rsidRPr="00C86FAA">
        <w:rPr>
          <w:rFonts w:ascii="Arial" w:hAnsi="Arial" w:cs="Arial"/>
          <w:b/>
        </w:rPr>
        <w:t>Se establecerán teniendo en cuenta los diferentes tipos y grados de discapacidad que deberán orientar tanto el diseño inicial como los ajustes razonables.</w:t>
      </w:r>
    </w:p>
    <w:p w14:paraId="4BEB6880" w14:textId="77777777" w:rsidR="00977CE4" w:rsidRPr="00C86FAA" w:rsidRDefault="00977CE4" w:rsidP="00C86FAA">
      <w:pPr>
        <w:ind w:left="709" w:hanging="283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c) En el ámbito del empleo serán de aplicación con carácter general.</w:t>
      </w:r>
    </w:p>
    <w:p w14:paraId="2114C94C" w14:textId="3843B546" w:rsidR="00977CE4" w:rsidRPr="006F2CCE" w:rsidRDefault="00977CE4" w:rsidP="00C86FAA">
      <w:pPr>
        <w:ind w:left="709" w:hanging="283"/>
        <w:jc w:val="both"/>
        <w:rPr>
          <w:rFonts w:ascii="Arial" w:hAnsi="Arial" w:cs="Arial"/>
          <w:spacing w:val="-2"/>
        </w:rPr>
      </w:pPr>
      <w:r w:rsidRPr="006F2CCE">
        <w:rPr>
          <w:rFonts w:ascii="Arial" w:hAnsi="Arial" w:cs="Arial"/>
          <w:spacing w:val="-2"/>
        </w:rPr>
        <w:t>d)</w:t>
      </w:r>
      <w:r w:rsidR="006F2CCE" w:rsidRPr="006F2CCE">
        <w:rPr>
          <w:rFonts w:ascii="Arial" w:hAnsi="Arial" w:cs="Arial"/>
          <w:spacing w:val="-2"/>
        </w:rPr>
        <w:t xml:space="preserve"> </w:t>
      </w:r>
      <w:r w:rsidRPr="006F2CCE">
        <w:rPr>
          <w:rFonts w:ascii="Arial" w:hAnsi="Arial" w:cs="Arial"/>
          <w:spacing w:val="-2"/>
        </w:rPr>
        <w:t>Serán exigibles en los plazos y términos establecidos reglamentariamente.</w:t>
      </w:r>
    </w:p>
    <w:p w14:paraId="357B376F" w14:textId="7D99784D" w:rsidR="00977CE4" w:rsidRDefault="00977CE4" w:rsidP="0040402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lastRenderedPageBreak/>
        <w:t>Las universidades podrán promover el voluntariado dentro de sus ámbitos de actuación propios como son:</w:t>
      </w:r>
    </w:p>
    <w:p w14:paraId="2BB790A7" w14:textId="77777777" w:rsidR="00016F83" w:rsidRPr="00C86FAA" w:rsidRDefault="00016F83" w:rsidP="0040402F">
      <w:pPr>
        <w:pStyle w:val="Prrafodelista"/>
        <w:ind w:left="426"/>
        <w:jc w:val="both"/>
        <w:rPr>
          <w:rFonts w:ascii="Arial" w:hAnsi="Arial" w:cs="Arial"/>
        </w:rPr>
      </w:pPr>
    </w:p>
    <w:p w14:paraId="530A7A76" w14:textId="77777777" w:rsidR="00977CE4" w:rsidRPr="00C86FAA" w:rsidRDefault="00977CE4" w:rsidP="00C86FAA">
      <w:pPr>
        <w:pStyle w:val="Prrafodelista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La formación, investigación y la promoción.</w:t>
      </w:r>
    </w:p>
    <w:p w14:paraId="5408D23D" w14:textId="77777777" w:rsidR="00977CE4" w:rsidRPr="00C86FAA" w:rsidRDefault="00977CE4" w:rsidP="00C86FAA">
      <w:pPr>
        <w:pStyle w:val="Prrafodelista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  <w:b/>
        </w:rPr>
      </w:pPr>
      <w:r w:rsidRPr="00C86FAA">
        <w:rPr>
          <w:rFonts w:ascii="Arial" w:hAnsi="Arial" w:cs="Arial"/>
          <w:b/>
        </w:rPr>
        <w:t>La investigación, la sensibilización y la formación.</w:t>
      </w:r>
    </w:p>
    <w:p w14:paraId="71765209" w14:textId="77777777" w:rsidR="00977CE4" w:rsidRPr="00C86FAA" w:rsidRDefault="00977CE4" w:rsidP="00C86FAA">
      <w:pPr>
        <w:pStyle w:val="Prrafodelista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La docencia y la investigación.</w:t>
      </w:r>
    </w:p>
    <w:p w14:paraId="63362857" w14:textId="7D828FA2" w:rsidR="00977CE4" w:rsidRDefault="00977CE4" w:rsidP="00C86FAA">
      <w:pPr>
        <w:pStyle w:val="Prrafodelista"/>
        <w:numPr>
          <w:ilvl w:val="0"/>
          <w:numId w:val="47"/>
        </w:numPr>
        <w:spacing w:after="160" w:line="259" w:lineRule="auto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 xml:space="preserve">La formación, el estudio y la intervención. </w:t>
      </w:r>
    </w:p>
    <w:p w14:paraId="14CD2F7E" w14:textId="77777777" w:rsidR="0040402F" w:rsidRPr="00C86FAA" w:rsidRDefault="0040402F" w:rsidP="0040402F">
      <w:pPr>
        <w:pStyle w:val="Prrafodelista"/>
        <w:spacing w:after="160" w:line="259" w:lineRule="auto"/>
        <w:jc w:val="both"/>
        <w:rPr>
          <w:rFonts w:ascii="Arial" w:hAnsi="Arial" w:cs="Arial"/>
        </w:rPr>
      </w:pPr>
    </w:p>
    <w:p w14:paraId="2FB68239" w14:textId="5F823CF7" w:rsidR="00977CE4" w:rsidRPr="00C86FAA" w:rsidRDefault="00977CE4" w:rsidP="0040402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Según la actual normativa de permanencia en estudios oficiales de Grado y Máster de la Universidad de Burgos los estudiante</w:t>
      </w:r>
      <w:r w:rsidR="00016F83">
        <w:rPr>
          <w:rFonts w:ascii="Arial" w:hAnsi="Arial" w:cs="Arial"/>
        </w:rPr>
        <w:t>s se podrán matricular</w:t>
      </w:r>
      <w:r w:rsidRPr="00C86FAA">
        <w:rPr>
          <w:rFonts w:ascii="Arial" w:hAnsi="Arial" w:cs="Arial"/>
        </w:rPr>
        <w:t xml:space="preserve"> de:</w:t>
      </w:r>
    </w:p>
    <w:p w14:paraId="4BB259DF" w14:textId="77777777" w:rsidR="007F0F61" w:rsidRPr="006F2CCE" w:rsidRDefault="007F0F61" w:rsidP="00C86FAA">
      <w:pPr>
        <w:jc w:val="both"/>
        <w:rPr>
          <w:rFonts w:ascii="Arial" w:hAnsi="Arial" w:cs="Arial"/>
          <w:sz w:val="8"/>
        </w:rPr>
      </w:pPr>
    </w:p>
    <w:p w14:paraId="07AE9EC6" w14:textId="77777777" w:rsidR="00977CE4" w:rsidRPr="00C86FAA" w:rsidRDefault="00977CE4" w:rsidP="00C86FAA">
      <w:pPr>
        <w:ind w:left="709" w:hanging="283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a) Matrícula a tiempo completo de 60 créditos anuales.</w:t>
      </w:r>
    </w:p>
    <w:p w14:paraId="510DD224" w14:textId="77777777" w:rsidR="00977CE4" w:rsidRPr="00C86FAA" w:rsidRDefault="00977CE4" w:rsidP="00C86FAA">
      <w:pPr>
        <w:ind w:left="709" w:hanging="283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b) Matrícula a tiempo parcial de un mínimo de 30 créditos anuales.</w:t>
      </w:r>
    </w:p>
    <w:p w14:paraId="1A43A278" w14:textId="77777777" w:rsidR="00977CE4" w:rsidRPr="00C86FAA" w:rsidRDefault="00977CE4" w:rsidP="00C86FAA">
      <w:pPr>
        <w:ind w:left="709" w:hanging="283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c) Matrícula reducida de un mínimo de 6 créditos y máximo de 24 créditos anuales.</w:t>
      </w:r>
    </w:p>
    <w:p w14:paraId="2FBCA4F2" w14:textId="36D53FE5" w:rsidR="00977CE4" w:rsidRPr="00C86FAA" w:rsidRDefault="00977CE4" w:rsidP="00C86FAA">
      <w:pPr>
        <w:ind w:left="709" w:hanging="283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 xml:space="preserve">d) </w:t>
      </w:r>
      <w:r w:rsidRPr="00C86FAA">
        <w:rPr>
          <w:rFonts w:ascii="Arial" w:hAnsi="Arial" w:cs="Arial"/>
          <w:b/>
        </w:rPr>
        <w:t>Matrícula a tiempo parcial de un mínimo de 6 créditos y máximo de 48 créditos anuales.</w:t>
      </w:r>
    </w:p>
    <w:p w14:paraId="2E01117B" w14:textId="77777777" w:rsidR="007F0F61" w:rsidRPr="00C86FAA" w:rsidRDefault="007F0F61" w:rsidP="00C86FAA">
      <w:pPr>
        <w:ind w:left="709" w:hanging="283"/>
        <w:jc w:val="both"/>
        <w:rPr>
          <w:rFonts w:ascii="Arial" w:hAnsi="Arial" w:cs="Arial"/>
        </w:rPr>
      </w:pPr>
    </w:p>
    <w:p w14:paraId="73109919" w14:textId="73FCA215" w:rsidR="00977CE4" w:rsidRPr="00C86FAA" w:rsidRDefault="00977CE4" w:rsidP="0040402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 xml:space="preserve">En el ámbito educativo cuando se hace referencia a la provisión de recursos espaciales, personales, materiales o de comunicación que se precisan para un acceso normalizado al </w:t>
      </w:r>
      <w:r w:rsidR="00C86FAA" w:rsidRPr="00C86FAA">
        <w:rPr>
          <w:rFonts w:ascii="Arial" w:hAnsi="Arial" w:cs="Arial"/>
        </w:rPr>
        <w:t>currículo,</w:t>
      </w:r>
      <w:r w:rsidRPr="00C86FAA">
        <w:rPr>
          <w:rFonts w:ascii="Arial" w:hAnsi="Arial" w:cs="Arial"/>
        </w:rPr>
        <w:t xml:space="preserve"> así como los ajustes de elementos como tiempos, metodología o formato de la evaluación se está aludiendo a:</w:t>
      </w:r>
    </w:p>
    <w:p w14:paraId="1851B200" w14:textId="77777777" w:rsidR="007F0F61" w:rsidRPr="00C86FAA" w:rsidRDefault="007F0F61" w:rsidP="00C86FAA">
      <w:pPr>
        <w:jc w:val="both"/>
        <w:rPr>
          <w:rFonts w:ascii="Arial" w:hAnsi="Arial" w:cs="Arial"/>
          <w:sz w:val="12"/>
        </w:rPr>
      </w:pPr>
    </w:p>
    <w:p w14:paraId="5ECE5555" w14:textId="77777777" w:rsidR="00977CE4" w:rsidRPr="00C86FAA" w:rsidRDefault="00977CE4" w:rsidP="00C86FAA">
      <w:pPr>
        <w:ind w:firstLine="426"/>
        <w:jc w:val="both"/>
        <w:rPr>
          <w:rFonts w:ascii="Arial" w:hAnsi="Arial" w:cs="Arial"/>
          <w:b/>
        </w:rPr>
      </w:pPr>
      <w:r w:rsidRPr="00C86FAA">
        <w:rPr>
          <w:rFonts w:ascii="Arial" w:hAnsi="Arial" w:cs="Arial"/>
          <w:b/>
        </w:rPr>
        <w:t>a) Adaptaciones curriculares.</w:t>
      </w:r>
    </w:p>
    <w:p w14:paraId="2CAC8475" w14:textId="77777777" w:rsidR="00977CE4" w:rsidRPr="00C86FAA" w:rsidRDefault="00977CE4" w:rsidP="00C86FAA">
      <w:pPr>
        <w:ind w:firstLine="426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b) Discriminación positiva.</w:t>
      </w:r>
    </w:p>
    <w:p w14:paraId="71624987" w14:textId="77777777" w:rsidR="00977CE4" w:rsidRPr="00C86FAA" w:rsidRDefault="00977CE4" w:rsidP="00C86FAA">
      <w:pPr>
        <w:ind w:firstLine="426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c) Diseño Universal de Aprendizaje.</w:t>
      </w:r>
    </w:p>
    <w:p w14:paraId="62ABB5C1" w14:textId="27EF782C" w:rsidR="00977CE4" w:rsidRPr="00C86FAA" w:rsidRDefault="00977CE4" w:rsidP="00C86FAA">
      <w:pPr>
        <w:ind w:firstLine="426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d) Fomento de la diversidad en el aula.</w:t>
      </w:r>
    </w:p>
    <w:p w14:paraId="28E1ED21" w14:textId="77777777" w:rsidR="007F0F61" w:rsidRPr="00C86FAA" w:rsidRDefault="007F0F61" w:rsidP="00C86FAA">
      <w:pPr>
        <w:ind w:firstLine="426"/>
        <w:jc w:val="both"/>
        <w:rPr>
          <w:rFonts w:ascii="Arial" w:hAnsi="Arial" w:cs="Arial"/>
        </w:rPr>
      </w:pPr>
    </w:p>
    <w:p w14:paraId="706894BD" w14:textId="43C4C82B" w:rsidR="00977CE4" w:rsidRPr="00C86FAA" w:rsidRDefault="00016F83" w:rsidP="0040402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Según el actual Reglamento de E</w:t>
      </w:r>
      <w:r w:rsidR="00977CE4" w:rsidRPr="00C86FAA">
        <w:rPr>
          <w:rFonts w:ascii="Arial" w:hAnsi="Arial" w:cs="Arial"/>
        </w:rPr>
        <w:t>valuación de la Universidad de Burgos, en cuanto a las convocatorias establece (señal</w:t>
      </w:r>
      <w:r>
        <w:rPr>
          <w:rFonts w:ascii="Arial" w:hAnsi="Arial" w:cs="Arial"/>
        </w:rPr>
        <w:t>e</w:t>
      </w:r>
      <w:r w:rsidR="00977CE4" w:rsidRPr="00C86FAA">
        <w:rPr>
          <w:rFonts w:ascii="Arial" w:hAnsi="Arial" w:cs="Arial"/>
        </w:rPr>
        <w:t xml:space="preserve"> la incorrecta):</w:t>
      </w:r>
    </w:p>
    <w:p w14:paraId="18C1D6EB" w14:textId="77777777" w:rsidR="007F0F61" w:rsidRPr="00C86FAA" w:rsidRDefault="007F0F61" w:rsidP="00C86FAA">
      <w:pPr>
        <w:jc w:val="both"/>
        <w:rPr>
          <w:rFonts w:ascii="Arial" w:hAnsi="Arial" w:cs="Arial"/>
          <w:sz w:val="10"/>
        </w:rPr>
      </w:pPr>
    </w:p>
    <w:p w14:paraId="771EF883" w14:textId="632899E1" w:rsidR="00977CE4" w:rsidRPr="00C86FAA" w:rsidRDefault="00977CE4" w:rsidP="00C86FAA">
      <w:pPr>
        <w:ind w:left="851" w:hanging="284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 xml:space="preserve">a) Todos los alumnos tendrán </w:t>
      </w:r>
      <w:r w:rsidR="00C86FAA" w:rsidRPr="00C86FAA">
        <w:rPr>
          <w:rFonts w:ascii="Arial" w:hAnsi="Arial" w:cs="Arial"/>
        </w:rPr>
        <w:t>derecho a dos convocatorias por</w:t>
      </w:r>
      <w:r w:rsidRPr="00C86FAA">
        <w:rPr>
          <w:rFonts w:ascii="Arial" w:hAnsi="Arial" w:cs="Arial"/>
        </w:rPr>
        <w:t xml:space="preserve"> asignatura por cada año académico.</w:t>
      </w:r>
    </w:p>
    <w:p w14:paraId="7A30C27B" w14:textId="7EECE0C2" w:rsidR="00977CE4" w:rsidRPr="00C86FAA" w:rsidRDefault="00C86FAA" w:rsidP="00C86FAA">
      <w:pPr>
        <w:ind w:left="851" w:hanging="284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 xml:space="preserve">b) No se podrán exigir </w:t>
      </w:r>
      <w:r w:rsidR="00977CE4" w:rsidRPr="00C86FAA">
        <w:rPr>
          <w:rFonts w:ascii="Arial" w:hAnsi="Arial" w:cs="Arial"/>
        </w:rPr>
        <w:t>en segunda convocatoria pruebas ya superadas.</w:t>
      </w:r>
    </w:p>
    <w:p w14:paraId="3BA1E37E" w14:textId="77777777" w:rsidR="00977CE4" w:rsidRPr="00C86FAA" w:rsidRDefault="00977CE4" w:rsidP="00C86FAA">
      <w:pPr>
        <w:ind w:left="851" w:hanging="284"/>
        <w:jc w:val="both"/>
        <w:rPr>
          <w:rFonts w:ascii="Arial" w:hAnsi="Arial" w:cs="Arial"/>
          <w:b/>
        </w:rPr>
      </w:pPr>
      <w:r w:rsidRPr="00C86FAA">
        <w:rPr>
          <w:rFonts w:ascii="Arial" w:hAnsi="Arial" w:cs="Arial"/>
          <w:b/>
        </w:rPr>
        <w:t>c) Todas las pruebas, sin excepción serán recuperables.</w:t>
      </w:r>
    </w:p>
    <w:p w14:paraId="4CA12786" w14:textId="3DBA23A9" w:rsidR="00977CE4" w:rsidRPr="00C86FAA" w:rsidRDefault="00977CE4" w:rsidP="00C86FAA">
      <w:pPr>
        <w:ind w:left="851" w:hanging="284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d) En segunda convocatoria se plantearán las pruebas necesarias para evaluar las competencias no adquiridas.</w:t>
      </w:r>
    </w:p>
    <w:p w14:paraId="28F6D493" w14:textId="77777777" w:rsidR="007F0F61" w:rsidRPr="00C86FAA" w:rsidRDefault="007F0F61" w:rsidP="00C86FAA">
      <w:pPr>
        <w:ind w:left="851" w:hanging="284"/>
        <w:jc w:val="both"/>
        <w:rPr>
          <w:rFonts w:ascii="Arial" w:hAnsi="Arial" w:cs="Arial"/>
        </w:rPr>
      </w:pPr>
    </w:p>
    <w:p w14:paraId="5D7615D9" w14:textId="61E2DF22" w:rsidR="00977CE4" w:rsidRPr="00C86FAA" w:rsidRDefault="00977CE4" w:rsidP="0040402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 xml:space="preserve">¿Qué normativa regula que las universidades dispondrán de sistemas accesibles de información y procedimientos de acogida y orientación de los estudiantes de nuevo ingreso para facilitar su incorporación a las enseñanzas </w:t>
      </w:r>
      <w:r w:rsidR="00C86FAA" w:rsidRPr="00C86FAA">
        <w:rPr>
          <w:rFonts w:ascii="Arial" w:hAnsi="Arial" w:cs="Arial"/>
        </w:rPr>
        <w:t>universitarias?</w:t>
      </w:r>
    </w:p>
    <w:p w14:paraId="352BB2B4" w14:textId="77777777" w:rsidR="007F0F61" w:rsidRPr="00016F83" w:rsidRDefault="007F0F61" w:rsidP="00C86FAA">
      <w:pPr>
        <w:jc w:val="both"/>
        <w:rPr>
          <w:rFonts w:ascii="Arial" w:hAnsi="Arial" w:cs="Arial"/>
          <w:sz w:val="14"/>
        </w:rPr>
      </w:pPr>
    </w:p>
    <w:p w14:paraId="1630FB54" w14:textId="2995D40B" w:rsidR="00977CE4" w:rsidRPr="00C86FAA" w:rsidRDefault="00977CE4" w:rsidP="006F2CCE">
      <w:pPr>
        <w:ind w:left="851" w:hanging="284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 xml:space="preserve">a) Real Decreto Legislativo 1/2013, de 29 de </w:t>
      </w:r>
      <w:r w:rsidR="00C86FAA" w:rsidRPr="00C86FAA">
        <w:rPr>
          <w:rFonts w:ascii="Arial" w:hAnsi="Arial" w:cs="Arial"/>
        </w:rPr>
        <w:t>noviembre, de</w:t>
      </w:r>
      <w:r w:rsidRPr="00C86FAA">
        <w:rPr>
          <w:rFonts w:ascii="Arial" w:hAnsi="Arial" w:cs="Arial"/>
        </w:rPr>
        <w:t xml:space="preserve"> derechos de las personas con discapacidad y de su inclusión social.</w:t>
      </w:r>
    </w:p>
    <w:p w14:paraId="702682A8" w14:textId="77777777" w:rsidR="00977CE4" w:rsidRPr="006F2CCE" w:rsidRDefault="00977CE4" w:rsidP="006F2CCE">
      <w:pPr>
        <w:ind w:left="851" w:hanging="284"/>
        <w:jc w:val="both"/>
        <w:rPr>
          <w:rFonts w:ascii="Arial" w:hAnsi="Arial" w:cs="Arial"/>
          <w:b/>
        </w:rPr>
      </w:pPr>
      <w:r w:rsidRPr="006F2CCE">
        <w:rPr>
          <w:rFonts w:ascii="Arial" w:hAnsi="Arial" w:cs="Arial"/>
          <w:b/>
        </w:rPr>
        <w:t xml:space="preserve">b) Real Decreto 1393/2007, de 29 de octubre, de ordenación de las enseñanzas universitarias oficiales.  </w:t>
      </w:r>
    </w:p>
    <w:p w14:paraId="106F4944" w14:textId="12724B3C" w:rsidR="00977CE4" w:rsidRPr="00C86FAA" w:rsidRDefault="00977CE4" w:rsidP="006F2CCE">
      <w:pPr>
        <w:ind w:left="851" w:hanging="284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c) Ley Orgánica 4/2007, de 12 de abril, por la que se modifica la Ley Orgánica 6/2001, de 21 de diciembre, de Universidades (L.O.M.L.O.U.)</w:t>
      </w:r>
      <w:r w:rsidR="00C86FAA" w:rsidRPr="00C86FAA">
        <w:rPr>
          <w:rFonts w:ascii="Arial" w:hAnsi="Arial" w:cs="Arial"/>
        </w:rPr>
        <w:t>.</w:t>
      </w:r>
    </w:p>
    <w:p w14:paraId="185A6E47" w14:textId="26E20B73" w:rsidR="00977CE4" w:rsidRPr="00C86FAA" w:rsidRDefault="00977CE4" w:rsidP="006F2CCE">
      <w:pPr>
        <w:ind w:left="851" w:hanging="284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d) Real Decreto 1791/2010, de 30 de diciembre del Estatuto del Estudiante Universitario.</w:t>
      </w:r>
    </w:p>
    <w:p w14:paraId="48DE094D" w14:textId="77777777" w:rsidR="007F0F61" w:rsidRPr="00C86FAA" w:rsidRDefault="007F0F61" w:rsidP="006F2CCE">
      <w:pPr>
        <w:ind w:left="709" w:hanging="142"/>
        <w:jc w:val="both"/>
        <w:rPr>
          <w:rFonts w:ascii="Arial" w:hAnsi="Arial" w:cs="Arial"/>
        </w:rPr>
      </w:pPr>
    </w:p>
    <w:p w14:paraId="60455296" w14:textId="12A65AD4" w:rsidR="00977CE4" w:rsidRPr="00C86FAA" w:rsidRDefault="00977CE4" w:rsidP="0040402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lastRenderedPageBreak/>
        <w:t xml:space="preserve">Según el Real Decreto 1393/2007 de ordenación de las enseñanzas oficiales ¿a qué enseñanzas nos referimos si su finalidad es </w:t>
      </w:r>
      <w:r w:rsidR="00C86FAA" w:rsidRPr="00C86FAA">
        <w:rPr>
          <w:rFonts w:ascii="Arial" w:hAnsi="Arial" w:cs="Arial"/>
        </w:rPr>
        <w:t>“la</w:t>
      </w:r>
      <w:r w:rsidRPr="00C86FAA">
        <w:rPr>
          <w:rFonts w:ascii="Arial" w:hAnsi="Arial" w:cs="Arial"/>
        </w:rPr>
        <w:t xml:space="preserve"> adquisición por el estudiante de la formación avanzada, de carácter especializado y multidisciplinar, orientada a la especialización académica o profesional, o bien a promover la iniciación en tareas investigadoras”</w:t>
      </w:r>
      <w:r w:rsidR="00016F83">
        <w:rPr>
          <w:rFonts w:ascii="Arial" w:hAnsi="Arial" w:cs="Arial"/>
        </w:rPr>
        <w:t>?</w:t>
      </w:r>
    </w:p>
    <w:p w14:paraId="111EEEFE" w14:textId="77777777" w:rsidR="007F0F61" w:rsidRPr="00C86FAA" w:rsidRDefault="007F0F61" w:rsidP="00C86FAA">
      <w:pPr>
        <w:jc w:val="both"/>
        <w:rPr>
          <w:rFonts w:ascii="Arial" w:hAnsi="Arial" w:cs="Arial"/>
        </w:rPr>
      </w:pPr>
    </w:p>
    <w:p w14:paraId="5E7E388E" w14:textId="77777777" w:rsidR="00977CE4" w:rsidRPr="00C86FAA" w:rsidRDefault="00977CE4" w:rsidP="00C86FAA">
      <w:pPr>
        <w:ind w:firstLine="567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a) Enseñanzas de Grado.</w:t>
      </w:r>
    </w:p>
    <w:p w14:paraId="2B4C874A" w14:textId="03A6157A" w:rsidR="00977CE4" w:rsidRPr="00C86FAA" w:rsidRDefault="00977CE4" w:rsidP="00C86FAA">
      <w:pPr>
        <w:ind w:firstLine="567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b) Enseñanzas de Doctorado.</w:t>
      </w:r>
    </w:p>
    <w:p w14:paraId="31EEE458" w14:textId="77777777" w:rsidR="00977CE4" w:rsidRPr="00C86FAA" w:rsidRDefault="00977CE4" w:rsidP="00C86FAA">
      <w:pPr>
        <w:ind w:firstLine="567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c) Enseñanzas de Doble Grado.</w:t>
      </w:r>
    </w:p>
    <w:p w14:paraId="34BAE23B" w14:textId="7B022155" w:rsidR="00977CE4" w:rsidRPr="00C86FAA" w:rsidRDefault="00977CE4" w:rsidP="00C86FAA">
      <w:pPr>
        <w:ind w:firstLine="567"/>
        <w:jc w:val="both"/>
        <w:rPr>
          <w:rFonts w:ascii="Arial" w:hAnsi="Arial" w:cs="Arial"/>
          <w:b/>
        </w:rPr>
      </w:pPr>
      <w:r w:rsidRPr="00C86FAA">
        <w:rPr>
          <w:rFonts w:ascii="Arial" w:hAnsi="Arial" w:cs="Arial"/>
          <w:b/>
        </w:rPr>
        <w:t xml:space="preserve">d) Enseñanzas de Máster. </w:t>
      </w:r>
    </w:p>
    <w:p w14:paraId="1BC5C061" w14:textId="77777777" w:rsidR="007F0F61" w:rsidRPr="00C86FAA" w:rsidRDefault="007F0F61" w:rsidP="00C86FAA">
      <w:pPr>
        <w:ind w:firstLine="567"/>
        <w:jc w:val="both"/>
        <w:rPr>
          <w:rFonts w:ascii="Arial" w:hAnsi="Arial" w:cs="Arial"/>
        </w:rPr>
      </w:pPr>
    </w:p>
    <w:p w14:paraId="0085B83F" w14:textId="62074ADA" w:rsidR="00977CE4" w:rsidRPr="00C86FAA" w:rsidRDefault="00977CE4" w:rsidP="0040402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La Clasificación Internacional de Funcionamiento cuya aprobación tuvo lugar en la 54ª Asamblea Mundial de la Salud: (señal</w:t>
      </w:r>
      <w:r w:rsidR="00016F83">
        <w:rPr>
          <w:rFonts w:ascii="Arial" w:hAnsi="Arial" w:cs="Arial"/>
        </w:rPr>
        <w:t>e</w:t>
      </w:r>
      <w:r w:rsidRPr="00C86FAA">
        <w:rPr>
          <w:rFonts w:ascii="Arial" w:hAnsi="Arial" w:cs="Arial"/>
        </w:rPr>
        <w:t xml:space="preserve"> la incorrecta)</w:t>
      </w:r>
    </w:p>
    <w:p w14:paraId="669D3C8A" w14:textId="77777777" w:rsidR="007F0F61" w:rsidRPr="00C86FAA" w:rsidRDefault="007F0F61" w:rsidP="00C86FAA">
      <w:pPr>
        <w:jc w:val="both"/>
        <w:rPr>
          <w:rFonts w:ascii="Arial" w:hAnsi="Arial" w:cs="Arial"/>
        </w:rPr>
      </w:pPr>
    </w:p>
    <w:p w14:paraId="24F9EEF4" w14:textId="77777777" w:rsidR="00977CE4" w:rsidRPr="00C86FAA" w:rsidRDefault="00977CE4" w:rsidP="00C86FAA">
      <w:pPr>
        <w:ind w:left="851" w:hanging="284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a) Supone la superación del modelo bio-médico a un enfoque bio-psicosocial y ecológico.</w:t>
      </w:r>
    </w:p>
    <w:p w14:paraId="2350C49C" w14:textId="77777777" w:rsidR="00977CE4" w:rsidRPr="00C86FAA" w:rsidRDefault="00977CE4" w:rsidP="00C86FAA">
      <w:pPr>
        <w:ind w:left="851" w:hanging="284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b) Responde a un esquema de múltiples dimensiones y áreas.</w:t>
      </w:r>
    </w:p>
    <w:p w14:paraId="6C935BF7" w14:textId="77777777" w:rsidR="00977CE4" w:rsidRPr="00C86FAA" w:rsidRDefault="00977CE4" w:rsidP="00C86FAA">
      <w:pPr>
        <w:ind w:left="851" w:hanging="284"/>
        <w:jc w:val="both"/>
        <w:rPr>
          <w:rFonts w:ascii="Arial" w:hAnsi="Arial" w:cs="Arial"/>
          <w:b/>
        </w:rPr>
      </w:pPr>
      <w:r w:rsidRPr="00C86FAA">
        <w:rPr>
          <w:rFonts w:ascii="Arial" w:hAnsi="Arial" w:cs="Arial"/>
          <w:b/>
        </w:rPr>
        <w:t xml:space="preserve">c) El estado de salud viene descrito por las funciones corporales, la actividad y la participación. </w:t>
      </w:r>
    </w:p>
    <w:p w14:paraId="6C3BF944" w14:textId="221A695A" w:rsidR="00977CE4" w:rsidRPr="00C86FAA" w:rsidRDefault="00977CE4" w:rsidP="00C86FAA">
      <w:pPr>
        <w:ind w:left="851" w:hanging="284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d) Pretende proporcionar un lenguaje unificado y estandarizado que sirva de referencia para la descripción de la salud y los estados relacionados con la salud.</w:t>
      </w:r>
    </w:p>
    <w:p w14:paraId="6A4865BA" w14:textId="77777777" w:rsidR="007F0F61" w:rsidRPr="00C86FAA" w:rsidRDefault="007F0F61" w:rsidP="00C86FAA">
      <w:pPr>
        <w:ind w:left="851" w:hanging="284"/>
        <w:jc w:val="both"/>
        <w:rPr>
          <w:rFonts w:ascii="Arial" w:hAnsi="Arial" w:cs="Arial"/>
        </w:rPr>
      </w:pPr>
    </w:p>
    <w:p w14:paraId="53D6A8E7" w14:textId="30F312B3" w:rsidR="00977CE4" w:rsidRPr="00C86FAA" w:rsidRDefault="00977CE4" w:rsidP="0040402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¿Qué es ApS?</w:t>
      </w:r>
    </w:p>
    <w:p w14:paraId="30F59CFA" w14:textId="77777777" w:rsidR="007F0F61" w:rsidRPr="00C86FAA" w:rsidRDefault="007F0F61" w:rsidP="00C86FAA">
      <w:pPr>
        <w:jc w:val="both"/>
        <w:rPr>
          <w:rFonts w:ascii="Arial" w:hAnsi="Arial" w:cs="Arial"/>
        </w:rPr>
      </w:pPr>
    </w:p>
    <w:p w14:paraId="6D1A81DA" w14:textId="1402B870" w:rsidR="00977CE4" w:rsidRPr="00C86FAA" w:rsidRDefault="00977CE4" w:rsidP="00C86FAA">
      <w:pPr>
        <w:ind w:firstLine="567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 xml:space="preserve">a) </w:t>
      </w:r>
      <w:r w:rsidR="00016F83">
        <w:rPr>
          <w:rFonts w:ascii="Arial" w:hAnsi="Arial" w:cs="Arial"/>
        </w:rPr>
        <w:t>U</w:t>
      </w:r>
      <w:r w:rsidRPr="00C86FAA">
        <w:rPr>
          <w:rFonts w:ascii="Arial" w:hAnsi="Arial" w:cs="Arial"/>
        </w:rPr>
        <w:t>na técnica educativa.</w:t>
      </w:r>
    </w:p>
    <w:p w14:paraId="2CF48387" w14:textId="712C3F62" w:rsidR="00977CE4" w:rsidRPr="00C86FAA" w:rsidRDefault="00977CE4" w:rsidP="00C86FAA">
      <w:pPr>
        <w:ind w:firstLine="567"/>
        <w:jc w:val="both"/>
        <w:rPr>
          <w:rFonts w:ascii="Arial" w:hAnsi="Arial" w:cs="Arial"/>
          <w:b/>
        </w:rPr>
      </w:pPr>
      <w:r w:rsidRPr="00C86FAA">
        <w:rPr>
          <w:rFonts w:ascii="Arial" w:hAnsi="Arial" w:cs="Arial"/>
          <w:b/>
        </w:rPr>
        <w:t xml:space="preserve">b) </w:t>
      </w:r>
      <w:r w:rsidR="00016F83">
        <w:rPr>
          <w:rFonts w:ascii="Arial" w:hAnsi="Arial" w:cs="Arial"/>
          <w:b/>
        </w:rPr>
        <w:t>U</w:t>
      </w:r>
      <w:r w:rsidRPr="00C86FAA">
        <w:rPr>
          <w:rFonts w:ascii="Arial" w:hAnsi="Arial" w:cs="Arial"/>
          <w:b/>
        </w:rPr>
        <w:t xml:space="preserve">na metodología educativa. </w:t>
      </w:r>
    </w:p>
    <w:p w14:paraId="3B66AB48" w14:textId="64582637" w:rsidR="00977CE4" w:rsidRPr="00C86FAA" w:rsidRDefault="00977CE4" w:rsidP="00C86FAA">
      <w:pPr>
        <w:ind w:firstLine="567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 xml:space="preserve">c) </w:t>
      </w:r>
      <w:r w:rsidR="00016F83">
        <w:rPr>
          <w:rFonts w:ascii="Arial" w:hAnsi="Arial" w:cs="Arial"/>
        </w:rPr>
        <w:t>U</w:t>
      </w:r>
      <w:r w:rsidRPr="00C86FAA">
        <w:rPr>
          <w:rFonts w:ascii="Arial" w:hAnsi="Arial" w:cs="Arial"/>
        </w:rPr>
        <w:t>na práctica educativa innovadora.</w:t>
      </w:r>
    </w:p>
    <w:p w14:paraId="6CC5CFCE" w14:textId="4DB57D3A" w:rsidR="00977CE4" w:rsidRPr="00C86FAA" w:rsidRDefault="00977CE4" w:rsidP="00C86FAA">
      <w:pPr>
        <w:ind w:firstLine="567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 xml:space="preserve">d) </w:t>
      </w:r>
      <w:r w:rsidR="00016F83">
        <w:rPr>
          <w:rFonts w:ascii="Arial" w:hAnsi="Arial" w:cs="Arial"/>
        </w:rPr>
        <w:t>U</w:t>
      </w:r>
      <w:r w:rsidRPr="00C86FAA">
        <w:rPr>
          <w:rFonts w:ascii="Arial" w:hAnsi="Arial" w:cs="Arial"/>
        </w:rPr>
        <w:t>n método de evaluación.</w:t>
      </w:r>
    </w:p>
    <w:p w14:paraId="5BC55FD5" w14:textId="77777777" w:rsidR="007F0F61" w:rsidRPr="00C86FAA" w:rsidRDefault="007F0F61" w:rsidP="00C86FAA">
      <w:pPr>
        <w:ind w:firstLine="567"/>
        <w:jc w:val="both"/>
        <w:rPr>
          <w:rFonts w:ascii="Arial" w:hAnsi="Arial" w:cs="Arial"/>
        </w:rPr>
      </w:pPr>
    </w:p>
    <w:p w14:paraId="5E5AA577" w14:textId="27F4E3ED" w:rsidR="00977CE4" w:rsidRPr="00C86FAA" w:rsidRDefault="00977CE4" w:rsidP="0040402F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Garantizar la igualdad de oportunidades de los estudiantes/miembros de la comunidad</w:t>
      </w:r>
      <w:r w:rsidR="007F0F61" w:rsidRPr="00C86FAA">
        <w:rPr>
          <w:rFonts w:ascii="Arial" w:hAnsi="Arial" w:cs="Arial"/>
        </w:rPr>
        <w:t xml:space="preserve"> </w:t>
      </w:r>
      <w:r w:rsidRPr="00C86FAA">
        <w:rPr>
          <w:rFonts w:ascii="Arial" w:hAnsi="Arial" w:cs="Arial"/>
        </w:rPr>
        <w:t xml:space="preserve">universitaria con </w:t>
      </w:r>
      <w:r w:rsidR="00C86FAA" w:rsidRPr="00C86FAA">
        <w:rPr>
          <w:rFonts w:ascii="Arial" w:hAnsi="Arial" w:cs="Arial"/>
        </w:rPr>
        <w:t>discapacidad,</w:t>
      </w:r>
      <w:r w:rsidRPr="00C86FAA">
        <w:rPr>
          <w:rFonts w:ascii="Arial" w:hAnsi="Arial" w:cs="Arial"/>
        </w:rPr>
        <w:t xml:space="preserve"> así como su integración en la vida </w:t>
      </w:r>
      <w:r w:rsidR="00C86FAA" w:rsidRPr="00C86FAA">
        <w:rPr>
          <w:rFonts w:ascii="Arial" w:hAnsi="Arial" w:cs="Arial"/>
        </w:rPr>
        <w:t>universitaria, constituye</w:t>
      </w:r>
      <w:r w:rsidRPr="00C86FAA">
        <w:rPr>
          <w:rFonts w:ascii="Arial" w:hAnsi="Arial" w:cs="Arial"/>
        </w:rPr>
        <w:t xml:space="preserve"> para la Unidad de Atención a la Diversidad, según su carta de servicios:</w:t>
      </w:r>
    </w:p>
    <w:p w14:paraId="568AB533" w14:textId="77777777" w:rsidR="00977CE4" w:rsidRPr="00C86FAA" w:rsidRDefault="00977CE4" w:rsidP="00C86FAA">
      <w:pPr>
        <w:spacing w:line="0" w:lineRule="atLeast"/>
        <w:jc w:val="both"/>
        <w:rPr>
          <w:rFonts w:ascii="Arial" w:hAnsi="Arial" w:cs="Arial"/>
        </w:rPr>
      </w:pPr>
    </w:p>
    <w:p w14:paraId="22563FBE" w14:textId="77777777" w:rsidR="00977CE4" w:rsidRPr="00C86FAA" w:rsidRDefault="00977CE4" w:rsidP="00C86FAA">
      <w:pPr>
        <w:pStyle w:val="Prrafodelista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Los objetivos del servicio.</w:t>
      </w:r>
    </w:p>
    <w:p w14:paraId="61D82A2C" w14:textId="77777777" w:rsidR="00977CE4" w:rsidRPr="00C86FAA" w:rsidRDefault="00977CE4" w:rsidP="00C86FAA">
      <w:pPr>
        <w:pStyle w:val="Prrafodelista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La visión del servicio.</w:t>
      </w:r>
    </w:p>
    <w:p w14:paraId="3CD6C522" w14:textId="77777777" w:rsidR="00977CE4" w:rsidRPr="00C86FAA" w:rsidRDefault="00977CE4" w:rsidP="00C86FAA">
      <w:pPr>
        <w:pStyle w:val="Prrafodelista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  <w:b/>
        </w:rPr>
      </w:pPr>
      <w:r w:rsidRPr="00C86FAA">
        <w:rPr>
          <w:rFonts w:ascii="Arial" w:hAnsi="Arial" w:cs="Arial"/>
          <w:b/>
        </w:rPr>
        <w:t>La misión del servicio.</w:t>
      </w:r>
    </w:p>
    <w:p w14:paraId="16557974" w14:textId="3364F493" w:rsidR="00977CE4" w:rsidRPr="00C86FAA" w:rsidRDefault="00977CE4" w:rsidP="00C86FAA">
      <w:pPr>
        <w:pStyle w:val="Prrafodelista"/>
        <w:numPr>
          <w:ilvl w:val="0"/>
          <w:numId w:val="48"/>
        </w:numPr>
        <w:spacing w:after="160" w:line="259" w:lineRule="auto"/>
        <w:jc w:val="both"/>
        <w:rPr>
          <w:rFonts w:ascii="Arial" w:hAnsi="Arial" w:cs="Arial"/>
        </w:rPr>
      </w:pPr>
      <w:r w:rsidRPr="00C86FAA">
        <w:rPr>
          <w:rFonts w:ascii="Arial" w:hAnsi="Arial" w:cs="Arial"/>
        </w:rPr>
        <w:t>Ninguna es correcta.</w:t>
      </w:r>
    </w:p>
    <w:p w14:paraId="70BE6ED8" w14:textId="77777777" w:rsidR="00977CE4" w:rsidRPr="00977CE4" w:rsidRDefault="00977CE4" w:rsidP="002F0E5A">
      <w:pPr>
        <w:rPr>
          <w:rFonts w:ascii="Arial" w:hAnsi="Arial" w:cs="Arial"/>
          <w:color w:val="000000" w:themeColor="text1"/>
        </w:rPr>
      </w:pPr>
    </w:p>
    <w:sectPr w:rsidR="00977CE4" w:rsidRPr="00977CE4" w:rsidSect="00767748">
      <w:footerReference w:type="default" r:id="rId7"/>
      <w:pgSz w:w="11900" w:h="16840"/>
      <w:pgMar w:top="1417" w:right="1701" w:bottom="1417" w:left="1701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8ABB3" w14:textId="77777777" w:rsidR="00332A52" w:rsidRDefault="00332A52" w:rsidP="00767748">
      <w:r>
        <w:separator/>
      </w:r>
    </w:p>
  </w:endnote>
  <w:endnote w:type="continuationSeparator" w:id="0">
    <w:p w14:paraId="2A014109" w14:textId="77777777" w:rsidR="00332A52" w:rsidRDefault="00332A52" w:rsidP="0076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90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DB9C266" w14:textId="7332662C" w:rsidR="00767748" w:rsidRPr="00767748" w:rsidRDefault="00767748">
        <w:pPr>
          <w:pStyle w:val="Piedepgina"/>
          <w:jc w:val="right"/>
          <w:rPr>
            <w:sz w:val="16"/>
            <w:szCs w:val="16"/>
          </w:rPr>
        </w:pPr>
        <w:r w:rsidRPr="00767748">
          <w:rPr>
            <w:sz w:val="16"/>
            <w:szCs w:val="16"/>
          </w:rPr>
          <w:fldChar w:fldCharType="begin"/>
        </w:r>
        <w:r w:rsidRPr="00767748">
          <w:rPr>
            <w:sz w:val="16"/>
            <w:szCs w:val="16"/>
          </w:rPr>
          <w:instrText>PAGE   \* MERGEFORMAT</w:instrText>
        </w:r>
        <w:r w:rsidRPr="00767748">
          <w:rPr>
            <w:sz w:val="16"/>
            <w:szCs w:val="16"/>
          </w:rPr>
          <w:fldChar w:fldCharType="separate"/>
        </w:r>
        <w:r w:rsidR="004D47C5">
          <w:rPr>
            <w:noProof/>
            <w:sz w:val="16"/>
            <w:szCs w:val="16"/>
          </w:rPr>
          <w:t>1</w:t>
        </w:r>
        <w:r w:rsidRPr="00767748">
          <w:rPr>
            <w:sz w:val="16"/>
            <w:szCs w:val="16"/>
          </w:rPr>
          <w:fldChar w:fldCharType="end"/>
        </w:r>
      </w:p>
    </w:sdtContent>
  </w:sdt>
  <w:p w14:paraId="0A63B639" w14:textId="77777777" w:rsidR="00767748" w:rsidRDefault="007677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54F3C" w14:textId="77777777" w:rsidR="00332A52" w:rsidRDefault="00332A52" w:rsidP="00767748">
      <w:r>
        <w:separator/>
      </w:r>
    </w:p>
  </w:footnote>
  <w:footnote w:type="continuationSeparator" w:id="0">
    <w:p w14:paraId="13F0F636" w14:textId="77777777" w:rsidR="00332A52" w:rsidRDefault="00332A52" w:rsidP="0076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742"/>
    <w:multiLevelType w:val="hybridMultilevel"/>
    <w:tmpl w:val="24D0A5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0841"/>
    <w:multiLevelType w:val="hybridMultilevel"/>
    <w:tmpl w:val="975AFF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6801"/>
    <w:multiLevelType w:val="hybridMultilevel"/>
    <w:tmpl w:val="006C749E"/>
    <w:lvl w:ilvl="0" w:tplc="9F087CE0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1BF4183C"/>
    <w:multiLevelType w:val="hybridMultilevel"/>
    <w:tmpl w:val="4C06DB5E"/>
    <w:lvl w:ilvl="0" w:tplc="82045924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208E10D1"/>
    <w:multiLevelType w:val="hybridMultilevel"/>
    <w:tmpl w:val="8580E4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49D"/>
    <w:multiLevelType w:val="hybridMultilevel"/>
    <w:tmpl w:val="459270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525AA"/>
    <w:multiLevelType w:val="hybridMultilevel"/>
    <w:tmpl w:val="371A71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4C69"/>
    <w:multiLevelType w:val="hybridMultilevel"/>
    <w:tmpl w:val="376805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7588E"/>
    <w:multiLevelType w:val="hybridMultilevel"/>
    <w:tmpl w:val="27AAFC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7DA9"/>
    <w:multiLevelType w:val="hybridMultilevel"/>
    <w:tmpl w:val="28C0C3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513F"/>
    <w:multiLevelType w:val="hybridMultilevel"/>
    <w:tmpl w:val="852682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0101A"/>
    <w:multiLevelType w:val="hybridMultilevel"/>
    <w:tmpl w:val="EB083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685"/>
    <w:multiLevelType w:val="hybridMultilevel"/>
    <w:tmpl w:val="438E13E8"/>
    <w:lvl w:ilvl="0" w:tplc="1C4CF8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31594"/>
    <w:multiLevelType w:val="hybridMultilevel"/>
    <w:tmpl w:val="A9107C44"/>
    <w:lvl w:ilvl="0" w:tplc="BA9699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1479"/>
    <w:multiLevelType w:val="hybridMultilevel"/>
    <w:tmpl w:val="3F306E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B72D0"/>
    <w:multiLevelType w:val="hybridMultilevel"/>
    <w:tmpl w:val="AA1EE4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33A7"/>
    <w:multiLevelType w:val="hybridMultilevel"/>
    <w:tmpl w:val="A4B2C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F68AD"/>
    <w:multiLevelType w:val="hybridMultilevel"/>
    <w:tmpl w:val="F01609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83852"/>
    <w:multiLevelType w:val="hybridMultilevel"/>
    <w:tmpl w:val="0FCA27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773B"/>
    <w:multiLevelType w:val="hybridMultilevel"/>
    <w:tmpl w:val="E6A287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7342A"/>
    <w:multiLevelType w:val="hybridMultilevel"/>
    <w:tmpl w:val="C0F4FC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D3078"/>
    <w:multiLevelType w:val="hybridMultilevel"/>
    <w:tmpl w:val="E69A37C4"/>
    <w:lvl w:ilvl="0" w:tplc="74846FEA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43F430EC"/>
    <w:multiLevelType w:val="hybridMultilevel"/>
    <w:tmpl w:val="46B4EB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B638F"/>
    <w:multiLevelType w:val="hybridMultilevel"/>
    <w:tmpl w:val="CD3AD35E"/>
    <w:lvl w:ilvl="0" w:tplc="C3E4B3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029E6"/>
    <w:multiLevelType w:val="hybridMultilevel"/>
    <w:tmpl w:val="4B2AF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3950"/>
    <w:multiLevelType w:val="hybridMultilevel"/>
    <w:tmpl w:val="36E69E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368A"/>
    <w:multiLevelType w:val="hybridMultilevel"/>
    <w:tmpl w:val="1234B7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59F8"/>
    <w:multiLevelType w:val="hybridMultilevel"/>
    <w:tmpl w:val="5BBEFF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515DD"/>
    <w:multiLevelType w:val="hybridMultilevel"/>
    <w:tmpl w:val="0C5A59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70433"/>
    <w:multiLevelType w:val="hybridMultilevel"/>
    <w:tmpl w:val="2DBE62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C5FB9"/>
    <w:multiLevelType w:val="hybridMultilevel"/>
    <w:tmpl w:val="094291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D5DD1"/>
    <w:multiLevelType w:val="hybridMultilevel"/>
    <w:tmpl w:val="264A2C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A2C70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AAF2CA4"/>
    <w:multiLevelType w:val="hybridMultilevel"/>
    <w:tmpl w:val="A1965E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F7C09"/>
    <w:multiLevelType w:val="hybridMultilevel"/>
    <w:tmpl w:val="0C78AB0A"/>
    <w:lvl w:ilvl="0" w:tplc="5330D544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5" w15:restartNumberingAfterBreak="0">
    <w:nsid w:val="5D531160"/>
    <w:multiLevelType w:val="hybridMultilevel"/>
    <w:tmpl w:val="54EA21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35265"/>
    <w:multiLevelType w:val="hybridMultilevel"/>
    <w:tmpl w:val="5E3C85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6431D"/>
    <w:multiLevelType w:val="hybridMultilevel"/>
    <w:tmpl w:val="D9E604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82A13"/>
    <w:multiLevelType w:val="hybridMultilevel"/>
    <w:tmpl w:val="7A8836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37603"/>
    <w:multiLevelType w:val="hybridMultilevel"/>
    <w:tmpl w:val="0CC406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65073"/>
    <w:multiLevelType w:val="hybridMultilevel"/>
    <w:tmpl w:val="2B32A9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55A09"/>
    <w:multiLevelType w:val="hybridMultilevel"/>
    <w:tmpl w:val="B1EADD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53F70"/>
    <w:multiLevelType w:val="hybridMultilevel"/>
    <w:tmpl w:val="D68A08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5221D"/>
    <w:multiLevelType w:val="hybridMultilevel"/>
    <w:tmpl w:val="89146F50"/>
    <w:lvl w:ilvl="0" w:tplc="E3605BF6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4" w15:restartNumberingAfterBreak="0">
    <w:nsid w:val="7780463B"/>
    <w:multiLevelType w:val="hybridMultilevel"/>
    <w:tmpl w:val="14C8B3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41B2F"/>
    <w:multiLevelType w:val="hybridMultilevel"/>
    <w:tmpl w:val="057A8A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B2361"/>
    <w:multiLevelType w:val="hybridMultilevel"/>
    <w:tmpl w:val="F6CC9A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B1CB9"/>
    <w:multiLevelType w:val="multilevel"/>
    <w:tmpl w:val="318E920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B246EB9"/>
    <w:multiLevelType w:val="hybridMultilevel"/>
    <w:tmpl w:val="761EBA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2"/>
  </w:num>
  <w:num w:numId="3">
    <w:abstractNumId w:val="31"/>
  </w:num>
  <w:num w:numId="4">
    <w:abstractNumId w:val="44"/>
  </w:num>
  <w:num w:numId="5">
    <w:abstractNumId w:val="34"/>
  </w:num>
  <w:num w:numId="6">
    <w:abstractNumId w:val="25"/>
  </w:num>
  <w:num w:numId="7">
    <w:abstractNumId w:val="13"/>
  </w:num>
  <w:num w:numId="8">
    <w:abstractNumId w:val="12"/>
  </w:num>
  <w:num w:numId="9">
    <w:abstractNumId w:val="37"/>
  </w:num>
  <w:num w:numId="10">
    <w:abstractNumId w:val="27"/>
  </w:num>
  <w:num w:numId="11">
    <w:abstractNumId w:val="18"/>
  </w:num>
  <w:num w:numId="12">
    <w:abstractNumId w:val="0"/>
  </w:num>
  <w:num w:numId="13">
    <w:abstractNumId w:val="10"/>
  </w:num>
  <w:num w:numId="14">
    <w:abstractNumId w:val="29"/>
  </w:num>
  <w:num w:numId="15">
    <w:abstractNumId w:val="3"/>
  </w:num>
  <w:num w:numId="16">
    <w:abstractNumId w:val="42"/>
  </w:num>
  <w:num w:numId="17">
    <w:abstractNumId w:val="35"/>
  </w:num>
  <w:num w:numId="18">
    <w:abstractNumId w:val="39"/>
  </w:num>
  <w:num w:numId="19">
    <w:abstractNumId w:val="43"/>
  </w:num>
  <w:num w:numId="20">
    <w:abstractNumId w:val="21"/>
  </w:num>
  <w:num w:numId="21">
    <w:abstractNumId w:val="2"/>
  </w:num>
  <w:num w:numId="22">
    <w:abstractNumId w:val="23"/>
  </w:num>
  <w:num w:numId="23">
    <w:abstractNumId w:val="17"/>
  </w:num>
  <w:num w:numId="24">
    <w:abstractNumId w:val="40"/>
  </w:num>
  <w:num w:numId="25">
    <w:abstractNumId w:val="26"/>
  </w:num>
  <w:num w:numId="26">
    <w:abstractNumId w:val="46"/>
  </w:num>
  <w:num w:numId="27">
    <w:abstractNumId w:val="20"/>
  </w:num>
  <w:num w:numId="28">
    <w:abstractNumId w:val="19"/>
  </w:num>
  <w:num w:numId="29">
    <w:abstractNumId w:val="41"/>
  </w:num>
  <w:num w:numId="30">
    <w:abstractNumId w:val="28"/>
  </w:num>
  <w:num w:numId="31">
    <w:abstractNumId w:val="5"/>
  </w:num>
  <w:num w:numId="32">
    <w:abstractNumId w:val="24"/>
  </w:num>
  <w:num w:numId="33">
    <w:abstractNumId w:val="14"/>
  </w:num>
  <w:num w:numId="34">
    <w:abstractNumId w:val="9"/>
  </w:num>
  <w:num w:numId="35">
    <w:abstractNumId w:val="33"/>
  </w:num>
  <w:num w:numId="36">
    <w:abstractNumId w:val="6"/>
  </w:num>
  <w:num w:numId="37">
    <w:abstractNumId w:val="30"/>
  </w:num>
  <w:num w:numId="38">
    <w:abstractNumId w:val="4"/>
  </w:num>
  <w:num w:numId="39">
    <w:abstractNumId w:val="7"/>
  </w:num>
  <w:num w:numId="40">
    <w:abstractNumId w:val="36"/>
  </w:num>
  <w:num w:numId="41">
    <w:abstractNumId w:val="11"/>
  </w:num>
  <w:num w:numId="42">
    <w:abstractNumId w:val="22"/>
  </w:num>
  <w:num w:numId="43">
    <w:abstractNumId w:val="1"/>
  </w:num>
  <w:num w:numId="44">
    <w:abstractNumId w:val="15"/>
  </w:num>
  <w:num w:numId="45">
    <w:abstractNumId w:val="45"/>
  </w:num>
  <w:num w:numId="46">
    <w:abstractNumId w:val="8"/>
  </w:num>
  <w:num w:numId="47">
    <w:abstractNumId w:val="48"/>
  </w:num>
  <w:num w:numId="48">
    <w:abstractNumId w:val="3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3D"/>
    <w:rsid w:val="00004DC5"/>
    <w:rsid w:val="0000590C"/>
    <w:rsid w:val="000110EF"/>
    <w:rsid w:val="00016F83"/>
    <w:rsid w:val="000215D1"/>
    <w:rsid w:val="000C12C2"/>
    <w:rsid w:val="000C3AD9"/>
    <w:rsid w:val="000C584C"/>
    <w:rsid w:val="000C7B80"/>
    <w:rsid w:val="000D61CC"/>
    <w:rsid w:val="000F2E4C"/>
    <w:rsid w:val="00101FF8"/>
    <w:rsid w:val="00105355"/>
    <w:rsid w:val="00123963"/>
    <w:rsid w:val="00170AEE"/>
    <w:rsid w:val="00172A15"/>
    <w:rsid w:val="001751C6"/>
    <w:rsid w:val="001B31C5"/>
    <w:rsid w:val="001D0247"/>
    <w:rsid w:val="001D09B6"/>
    <w:rsid w:val="001E143E"/>
    <w:rsid w:val="00256139"/>
    <w:rsid w:val="002777C3"/>
    <w:rsid w:val="002C6BF1"/>
    <w:rsid w:val="002E706B"/>
    <w:rsid w:val="002F0E5A"/>
    <w:rsid w:val="00332A52"/>
    <w:rsid w:val="0037277B"/>
    <w:rsid w:val="00396E83"/>
    <w:rsid w:val="003A0DA6"/>
    <w:rsid w:val="003A1848"/>
    <w:rsid w:val="003B0721"/>
    <w:rsid w:val="003B320F"/>
    <w:rsid w:val="003E3997"/>
    <w:rsid w:val="004006A8"/>
    <w:rsid w:val="0040402F"/>
    <w:rsid w:val="004162DA"/>
    <w:rsid w:val="0047137A"/>
    <w:rsid w:val="004C4742"/>
    <w:rsid w:val="004D305A"/>
    <w:rsid w:val="004D3E97"/>
    <w:rsid w:val="004D47C5"/>
    <w:rsid w:val="004F1D87"/>
    <w:rsid w:val="004F5F17"/>
    <w:rsid w:val="004F65B1"/>
    <w:rsid w:val="005307B9"/>
    <w:rsid w:val="00574503"/>
    <w:rsid w:val="00575A1A"/>
    <w:rsid w:val="005865D5"/>
    <w:rsid w:val="00593288"/>
    <w:rsid w:val="005F7F85"/>
    <w:rsid w:val="0062480A"/>
    <w:rsid w:val="006300D9"/>
    <w:rsid w:val="00646791"/>
    <w:rsid w:val="00677847"/>
    <w:rsid w:val="00685358"/>
    <w:rsid w:val="006B6426"/>
    <w:rsid w:val="006C30A3"/>
    <w:rsid w:val="006F13B5"/>
    <w:rsid w:val="006F2CCE"/>
    <w:rsid w:val="00750844"/>
    <w:rsid w:val="00767748"/>
    <w:rsid w:val="007710E7"/>
    <w:rsid w:val="00774EB0"/>
    <w:rsid w:val="007B1C50"/>
    <w:rsid w:val="007B6E06"/>
    <w:rsid w:val="007C6085"/>
    <w:rsid w:val="007D2DA5"/>
    <w:rsid w:val="007D698D"/>
    <w:rsid w:val="007F0F61"/>
    <w:rsid w:val="007F6B5B"/>
    <w:rsid w:val="00826594"/>
    <w:rsid w:val="0085404C"/>
    <w:rsid w:val="00854638"/>
    <w:rsid w:val="00872493"/>
    <w:rsid w:val="00873854"/>
    <w:rsid w:val="008A2442"/>
    <w:rsid w:val="008B6F3C"/>
    <w:rsid w:val="008D1AF3"/>
    <w:rsid w:val="00917C2F"/>
    <w:rsid w:val="009437B3"/>
    <w:rsid w:val="0097136D"/>
    <w:rsid w:val="00977CE4"/>
    <w:rsid w:val="009B27AC"/>
    <w:rsid w:val="009E22A6"/>
    <w:rsid w:val="009F1CC4"/>
    <w:rsid w:val="009F2077"/>
    <w:rsid w:val="00A310A7"/>
    <w:rsid w:val="00AC62E8"/>
    <w:rsid w:val="00AD1A87"/>
    <w:rsid w:val="00B222A5"/>
    <w:rsid w:val="00BC4931"/>
    <w:rsid w:val="00BD05DF"/>
    <w:rsid w:val="00BD72D7"/>
    <w:rsid w:val="00BD76BB"/>
    <w:rsid w:val="00BE43D8"/>
    <w:rsid w:val="00C07D1F"/>
    <w:rsid w:val="00C20F91"/>
    <w:rsid w:val="00C81F5A"/>
    <w:rsid w:val="00C86FAA"/>
    <w:rsid w:val="00CE2598"/>
    <w:rsid w:val="00CF3EF7"/>
    <w:rsid w:val="00CF75D6"/>
    <w:rsid w:val="00D20746"/>
    <w:rsid w:val="00D2258B"/>
    <w:rsid w:val="00D710DE"/>
    <w:rsid w:val="00DD3237"/>
    <w:rsid w:val="00DD5DA4"/>
    <w:rsid w:val="00E210D7"/>
    <w:rsid w:val="00E37E3C"/>
    <w:rsid w:val="00E751A0"/>
    <w:rsid w:val="00E94663"/>
    <w:rsid w:val="00EB7EF3"/>
    <w:rsid w:val="00EC5160"/>
    <w:rsid w:val="00F5620D"/>
    <w:rsid w:val="00F7126B"/>
    <w:rsid w:val="00F7599A"/>
    <w:rsid w:val="00FA3594"/>
    <w:rsid w:val="00FB01D0"/>
    <w:rsid w:val="00FB20EA"/>
    <w:rsid w:val="00FB6778"/>
    <w:rsid w:val="00FC103D"/>
    <w:rsid w:val="00FC7E6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3393"/>
  <w15:docId w15:val="{C9ED4BB1-BF0C-4A3C-8578-9DD0A909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03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53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F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F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7748"/>
  </w:style>
  <w:style w:type="paragraph" w:styleId="Piedepgina">
    <w:name w:val="footer"/>
    <w:basedOn w:val="Normal"/>
    <w:link w:val="PiedepginaCar"/>
    <w:uiPriority w:val="99"/>
    <w:unhideWhenUsed/>
    <w:rsid w:val="00767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HERMELO ORDOÑEZ</dc:creator>
  <cp:lastModifiedBy>RAUL SOTO LOPEZ</cp:lastModifiedBy>
  <cp:revision>2</cp:revision>
  <dcterms:created xsi:type="dcterms:W3CDTF">2020-01-17T11:48:00Z</dcterms:created>
  <dcterms:modified xsi:type="dcterms:W3CDTF">2020-01-17T11:48:00Z</dcterms:modified>
</cp:coreProperties>
</file>