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FC" w:rsidRDefault="00740E2A" w:rsidP="006A3ED4">
      <w:pPr>
        <w:tabs>
          <w:tab w:val="left" w:pos="-720"/>
        </w:tabs>
        <w:jc w:val="center"/>
      </w:pPr>
      <w:r w:rsidRPr="00810906">
        <w:rPr>
          <w:rFonts w:ascii="Verdana" w:hAnsi="Verdana" w:cs="Arial"/>
        </w:rPr>
        <w:fldChar w:fldCharType="begin"/>
      </w:r>
      <w:r w:rsidRPr="00810906">
        <w:rPr>
          <w:rFonts w:ascii="Verdana" w:hAnsi="Verdana" w:cs="Arial"/>
        </w:rPr>
        <w:instrText xml:space="preserve"> MERGEFIELD "Centro" </w:instrText>
      </w:r>
      <w:r w:rsidRPr="00810906">
        <w:rPr>
          <w:rFonts w:ascii="Verdana" w:hAnsi="Verdana" w:cs="Arial"/>
        </w:rPr>
        <w:fldChar w:fldCharType="end"/>
      </w:r>
      <w:r w:rsidRPr="00810906">
        <w:rPr>
          <w:rFonts w:ascii="Verdana" w:hAnsi="Verdana" w:cs="Arial"/>
        </w:rPr>
        <w:fldChar w:fldCharType="begin"/>
      </w:r>
      <w:r w:rsidRPr="00810906">
        <w:rPr>
          <w:rFonts w:ascii="Verdana" w:hAnsi="Verdana" w:cs="Arial"/>
        </w:rPr>
        <w:instrText xml:space="preserve"> MERGEFIELD "Código_RPT" </w:instrText>
      </w:r>
      <w:r w:rsidRPr="00810906">
        <w:rPr>
          <w:rFonts w:ascii="Verdana" w:hAnsi="Verdana" w:cs="Arial"/>
        </w:rPr>
        <w:fldChar w:fldCharType="end"/>
      </w:r>
    </w:p>
    <w:p w:rsidR="004504A7" w:rsidRPr="008C5AF0" w:rsidRDefault="004504A7" w:rsidP="004504A7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ANEXO II</w:t>
      </w:r>
    </w:p>
    <w:p w:rsidR="004504A7" w:rsidRPr="008C5AF0" w:rsidRDefault="004504A7" w:rsidP="004504A7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Solicitud</w:t>
      </w:r>
    </w:p>
    <w:p w:rsidR="004504A7" w:rsidRPr="008C5AF0" w:rsidRDefault="004504A7" w:rsidP="004504A7">
      <w:pPr>
        <w:tabs>
          <w:tab w:val="left" w:pos="-720"/>
        </w:tabs>
        <w:jc w:val="center"/>
        <w:rPr>
          <w:rFonts w:ascii="Verdana" w:hAnsi="Verdana"/>
          <w:sz w:val="18"/>
          <w:szCs w:val="18"/>
        </w:rPr>
      </w:pPr>
      <w:proofErr w:type="gramStart"/>
      <w:r w:rsidRPr="008C5AF0">
        <w:rPr>
          <w:rFonts w:ascii="Verdana" w:hAnsi="Verdana"/>
          <w:sz w:val="18"/>
          <w:szCs w:val="18"/>
        </w:rPr>
        <w:t>para</w:t>
      </w:r>
      <w:proofErr w:type="gramEnd"/>
      <w:r w:rsidRPr="008C5AF0">
        <w:rPr>
          <w:rFonts w:ascii="Verdana" w:hAnsi="Verdana"/>
          <w:sz w:val="18"/>
          <w:szCs w:val="18"/>
        </w:rPr>
        <w:t xml:space="preserve"> participar en concurso de acceso a plazas de funcionario docente Universitario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  <w:gridCol w:w="1041"/>
        <w:gridCol w:w="2125"/>
        <w:gridCol w:w="1418"/>
        <w:gridCol w:w="1985"/>
      </w:tblGrid>
      <w:tr w:rsidR="004504A7" w:rsidRPr="008C5AF0" w:rsidTr="00846127"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4504A7" w:rsidRPr="008C5AF0" w:rsidTr="00846127">
        <w:trPr>
          <w:cantSplit/>
          <w:trHeight w:val="490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Resolución</w:t>
            </w:r>
            <w:r>
              <w:rPr>
                <w:rFonts w:ascii="Verdana" w:hAnsi="Verdana"/>
                <w:sz w:val="16"/>
                <w:szCs w:val="16"/>
              </w:rPr>
              <w:t xml:space="preserve"> Rectoral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de la Convocatoria:</w:t>
            </w:r>
            <w:r w:rsidR="0093304A">
              <w:rPr>
                <w:rFonts w:ascii="Verdana" w:hAnsi="Verdana"/>
                <w:sz w:val="16"/>
                <w:szCs w:val="16"/>
              </w:rPr>
              <w:t xml:space="preserve"> 01/10/2018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publicación en el Boletín Oficial del Estado: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del concurso: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504A7" w:rsidRPr="008C5AF0" w:rsidTr="00846127">
        <w:trPr>
          <w:cantSplit/>
          <w:trHeight w:val="297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 xml:space="preserve">Cuerpo Docente: 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Área de Conocimiento:</w:t>
            </w:r>
          </w:p>
        </w:tc>
      </w:tr>
      <w:tr w:rsidR="004504A7" w:rsidRPr="008C5AF0" w:rsidTr="00846127">
        <w:trPr>
          <w:cantSplit/>
          <w:trHeight w:val="49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Departamento: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Centro:</w:t>
            </w:r>
          </w:p>
        </w:tc>
      </w:tr>
      <w:tr w:rsidR="004504A7" w:rsidRPr="008C5AF0" w:rsidTr="00846127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u w:val="words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Actividades a realizar por quien obtenga la plaza (Perfil Docente y Perfil Investigador):</w:t>
            </w:r>
          </w:p>
        </w:tc>
      </w:tr>
      <w:tr w:rsidR="004504A7" w:rsidRPr="008C5AF0" w:rsidTr="00846127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Docente: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Investigador:</w:t>
            </w:r>
          </w:p>
        </w:tc>
      </w:tr>
    </w:tbl>
    <w:p w:rsidR="004504A7" w:rsidRPr="008C5AF0" w:rsidRDefault="004504A7" w:rsidP="004504A7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9"/>
        <w:gridCol w:w="615"/>
        <w:gridCol w:w="2551"/>
        <w:gridCol w:w="709"/>
        <w:gridCol w:w="2694"/>
      </w:tblGrid>
      <w:tr w:rsidR="004504A7" w:rsidRPr="008C5AF0" w:rsidTr="00846127"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4504A7" w:rsidRPr="008C5AF0" w:rsidTr="00846127">
        <w:trPr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Primer Apellido: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Segundo Apellido: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Nombre:</w:t>
            </w:r>
          </w:p>
        </w:tc>
      </w:tr>
      <w:tr w:rsidR="004504A7" w:rsidRPr="008C5AF0" w:rsidTr="00846127">
        <w:trPr>
          <w:cantSplit/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D.N.I./Pasaporte/NIE: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Nacionalidad: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nacimiento:</w:t>
            </w:r>
          </w:p>
        </w:tc>
      </w:tr>
      <w:tr w:rsidR="004504A7" w:rsidRPr="008C5AF0" w:rsidTr="00846127">
        <w:trPr>
          <w:cantSplit/>
          <w:trHeight w:val="436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4A7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Teléfono</w:t>
            </w:r>
            <w:r>
              <w:rPr>
                <w:rFonts w:ascii="Verdana" w:hAnsi="Verdana"/>
                <w:sz w:val="16"/>
                <w:szCs w:val="16"/>
              </w:rPr>
              <w:t xml:space="preserve"> móvil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 fijo: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Domicilio habitual: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504A7" w:rsidRPr="008C5AF0" w:rsidTr="00846127">
        <w:trPr>
          <w:cantSplit/>
          <w:trHeight w:val="490"/>
        </w:trPr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Localidad: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Provincia: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Postal:</w:t>
            </w:r>
          </w:p>
        </w:tc>
      </w:tr>
      <w:tr w:rsidR="004504A7" w:rsidRPr="008C5AF0" w:rsidTr="00846127">
        <w:trPr>
          <w:cantSplit/>
          <w:trHeight w:val="269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Direcciones de correo electrónico:</w:t>
            </w:r>
          </w:p>
        </w:tc>
      </w:tr>
    </w:tbl>
    <w:p w:rsidR="004504A7" w:rsidRPr="008C5AF0" w:rsidRDefault="004504A7" w:rsidP="004504A7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4504A7" w:rsidRPr="008C5AF0" w:rsidTr="00846127">
        <w:tc>
          <w:tcPr>
            <w:tcW w:w="10348" w:type="dxa"/>
            <w:gridSpan w:val="2"/>
          </w:tcPr>
          <w:p w:rsidR="004504A7" w:rsidRPr="008C5AF0" w:rsidRDefault="004504A7" w:rsidP="00846127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III. DATOS ACADÉMICOS</w:t>
            </w:r>
          </w:p>
        </w:tc>
      </w:tr>
      <w:tr w:rsidR="004504A7" w:rsidRPr="008C5AF0" w:rsidTr="00846127">
        <w:trPr>
          <w:trHeight w:val="275"/>
        </w:trPr>
        <w:tc>
          <w:tcPr>
            <w:tcW w:w="6379" w:type="dxa"/>
            <w:shd w:val="clear" w:color="auto" w:fill="auto"/>
            <w:vAlign w:val="center"/>
          </w:tcPr>
          <w:p w:rsidR="004504A7" w:rsidRPr="000768A7" w:rsidRDefault="004504A7" w:rsidP="00846127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Título exigido en la convocatoria(Doctor):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4A7" w:rsidRPr="000768A7" w:rsidRDefault="004504A7" w:rsidP="00846127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Fecha de expedición:</w:t>
            </w:r>
          </w:p>
        </w:tc>
      </w:tr>
    </w:tbl>
    <w:p w:rsidR="004504A7" w:rsidRPr="008C5AF0" w:rsidRDefault="004504A7" w:rsidP="004504A7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504A7" w:rsidRPr="008C5AF0" w:rsidTr="00846127"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IV. ACREDITACIÓN, HABILITACIÓN O CONDICIÓN DE FUNCIONARIO DE CARRERA</w:t>
            </w:r>
          </w:p>
        </w:tc>
      </w:tr>
      <w:tr w:rsidR="004504A7" w:rsidRPr="008C5AF0" w:rsidTr="00846127">
        <w:tc>
          <w:tcPr>
            <w:tcW w:w="10348" w:type="dxa"/>
            <w:tcBorders>
              <w:top w:val="single" w:sz="2" w:space="0" w:color="auto"/>
              <w:bottom w:val="single" w:sz="4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8C5AF0">
              <w:rPr>
                <w:rFonts w:ascii="Verdana" w:hAnsi="Verdana"/>
                <w:sz w:val="16"/>
                <w:szCs w:val="16"/>
              </w:rPr>
              <w:t xml:space="preserve"> Acreditación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8C5AF0">
              <w:rPr>
                <w:rFonts w:ascii="Verdana" w:hAnsi="Verdana"/>
                <w:sz w:val="16"/>
                <w:szCs w:val="16"/>
              </w:rPr>
              <w:t xml:space="preserve"> Habilitación. 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8C5AF0">
              <w:rPr>
                <w:rFonts w:ascii="Verdana" w:hAnsi="Verdana"/>
                <w:sz w:val="16"/>
                <w:szCs w:val="16"/>
              </w:rPr>
              <w:t xml:space="preserve"> Funcionario de carrera (indicar cuerpo docente): ………………………………………………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8C5AF0">
              <w:rPr>
                <w:rFonts w:ascii="Verdana" w:hAnsi="Verdana"/>
                <w:sz w:val="16"/>
                <w:szCs w:val="16"/>
              </w:rPr>
              <w:t xml:space="preserve"> Profesores de otros Estados (Unión Europea y otros, art. 89.3 LOU y D.A. 4º RD 1312/2007)</w:t>
            </w:r>
          </w:p>
        </w:tc>
      </w:tr>
    </w:tbl>
    <w:p w:rsidR="004504A7" w:rsidRPr="008C5AF0" w:rsidRDefault="004504A7" w:rsidP="004504A7">
      <w:pPr>
        <w:spacing w:after="0"/>
        <w:rPr>
          <w:rFonts w:ascii="Verdana" w:hAnsi="Verdana"/>
          <w:sz w:val="16"/>
          <w:szCs w:val="16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946"/>
      </w:tblGrid>
      <w:tr w:rsidR="004504A7" w:rsidRPr="008C5AF0" w:rsidTr="00846127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V. DOCUMENTACIÓN QUE SE ADJUNTA</w:t>
            </w:r>
          </w:p>
        </w:tc>
      </w:tr>
      <w:tr w:rsidR="004504A7" w:rsidRPr="008C5AF0" w:rsidTr="00846127">
        <w:tc>
          <w:tcPr>
            <w:tcW w:w="2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DNI, pasaporte o NIE.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Justificante de pago. 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título de Doctor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ind w:left="282" w:hanging="282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8C5AF0">
              <w:rPr>
                <w:rFonts w:ascii="Verdana" w:hAnsi="Verdana"/>
                <w:sz w:val="16"/>
                <w:szCs w:val="16"/>
              </w:rPr>
              <w:t>Certificado de Acreditación nacional expedido por el Consejo de Universidades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habilitación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4A7" w:rsidRPr="008C5AF0" w:rsidRDefault="004504A7" w:rsidP="00846127">
            <w:pPr>
              <w:tabs>
                <w:tab w:val="left" w:pos="-720"/>
              </w:tabs>
              <w:spacing w:after="0"/>
              <w:ind w:left="285" w:hanging="285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8C5AF0">
              <w:rPr>
                <w:rFonts w:ascii="Verdana" w:hAnsi="Verdana"/>
                <w:sz w:val="16"/>
                <w:szCs w:val="16"/>
              </w:rPr>
              <w:t xml:space="preserve"> Título de funcionario de carrera o certificación de la condición de funcionario de carrera en Cuerpo Docente Universitario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8C5AF0">
              <w:rPr>
                <w:rFonts w:ascii="Verdana" w:hAnsi="Verdana"/>
                <w:sz w:val="16"/>
                <w:szCs w:val="16"/>
              </w:rPr>
              <w:t xml:space="preserve"> Acreditación de circunstancias de nacionalidad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504A7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residencia, en su caso.</w:t>
            </w:r>
          </w:p>
          <w:p w:rsidR="004504A7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Certificado de </w:t>
            </w:r>
            <w:r>
              <w:rPr>
                <w:rFonts w:ascii="Verdana" w:hAnsi="Verdana"/>
                <w:sz w:val="16"/>
                <w:szCs w:val="16"/>
              </w:rPr>
              <w:t>grado de discapacidad</w:t>
            </w:r>
            <w:r w:rsidRPr="008C5AF0">
              <w:rPr>
                <w:rFonts w:ascii="Verdana" w:hAnsi="Verdana"/>
                <w:sz w:val="16"/>
                <w:szCs w:val="16"/>
              </w:rPr>
              <w:t>, en su caso.</w:t>
            </w:r>
          </w:p>
          <w:p w:rsidR="004504A7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Título de familia numerosa en vigor</w:t>
            </w:r>
            <w:r w:rsidRPr="008C5AF0">
              <w:rPr>
                <w:rFonts w:ascii="Verdana" w:hAnsi="Verdana"/>
                <w:sz w:val="16"/>
                <w:szCs w:val="16"/>
              </w:rPr>
              <w:t>.</w:t>
            </w:r>
          </w:p>
          <w:p w:rsidR="004504A7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A25CE">
              <w:rPr>
                <w:rFonts w:ascii="Verdana" w:hAnsi="Verdana"/>
                <w:sz w:val="16"/>
                <w:szCs w:val="16"/>
              </w:rPr>
            </w:r>
            <w:r w:rsidR="009A25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Otros (indicar).</w:t>
            </w:r>
          </w:p>
          <w:p w:rsidR="004504A7" w:rsidRPr="008C5AF0" w:rsidRDefault="004504A7" w:rsidP="00846127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504A7" w:rsidRPr="008C5AF0" w:rsidRDefault="004504A7" w:rsidP="004504A7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El abajo firmante declara bajo su responsabilidad que:</w:t>
      </w:r>
    </w:p>
    <w:p w:rsidR="004504A7" w:rsidRPr="008C5AF0" w:rsidRDefault="004504A7" w:rsidP="004504A7">
      <w:pPr>
        <w:numPr>
          <w:ilvl w:val="0"/>
          <w:numId w:val="5"/>
        </w:numPr>
        <w:tabs>
          <w:tab w:val="clear" w:pos="-76"/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Se responsabiliza de la veracidad de los datos que constan en esta solicitud y de los de la documentación que se adjunta asumiendo, en caso contrario, las responsabilidades que pudieran derivarse de las inexactitudes de los mismos.</w:t>
      </w:r>
    </w:p>
    <w:p w:rsidR="004504A7" w:rsidRPr="006829E0" w:rsidRDefault="004504A7" w:rsidP="004504A7">
      <w:pPr>
        <w:numPr>
          <w:ilvl w:val="0"/>
          <w:numId w:val="5"/>
        </w:numPr>
        <w:tabs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6"/>
          <w:szCs w:val="16"/>
        </w:rPr>
        <w:t>Reúne los requisitos de la convocatoria y el resto de requisitos generales para poder participar en los procesos selectivos de acceso al empleo</w:t>
      </w:r>
      <w:r>
        <w:rPr>
          <w:rFonts w:ascii="Verdana" w:hAnsi="Verdana"/>
          <w:sz w:val="16"/>
          <w:szCs w:val="16"/>
        </w:rPr>
        <w:t xml:space="preserve"> público.</w:t>
      </w:r>
    </w:p>
    <w:p w:rsidR="004504A7" w:rsidRDefault="004504A7" w:rsidP="004504A7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8C5AF0">
        <w:rPr>
          <w:rFonts w:ascii="Verdana" w:hAnsi="Verdana"/>
          <w:sz w:val="16"/>
          <w:szCs w:val="16"/>
        </w:rPr>
        <w:t>En …</w:t>
      </w:r>
      <w:proofErr w:type="gramEnd"/>
      <w:r w:rsidRPr="008C5AF0">
        <w:rPr>
          <w:rFonts w:ascii="Verdana" w:hAnsi="Verdana"/>
          <w:sz w:val="16"/>
          <w:szCs w:val="16"/>
        </w:rPr>
        <w:t xml:space="preserve">………………………a 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………………..</w:t>
      </w:r>
    </w:p>
    <w:p w:rsidR="004504A7" w:rsidRPr="008C5AF0" w:rsidRDefault="004504A7" w:rsidP="004504A7">
      <w:pPr>
        <w:tabs>
          <w:tab w:val="left" w:pos="-720"/>
        </w:tabs>
        <w:spacing w:after="0"/>
        <w:jc w:val="center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Firma: El/la interesado/a</w:t>
      </w:r>
    </w:p>
    <w:p w:rsidR="004504A7" w:rsidRDefault="004504A7" w:rsidP="004504A7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A47A14" w:rsidRDefault="00A47A14" w:rsidP="004504A7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4504A7" w:rsidRDefault="004504A7" w:rsidP="004504A7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  <w:r w:rsidRPr="006829E0">
        <w:rPr>
          <w:rFonts w:ascii="Verdana" w:hAnsi="Verdana"/>
          <w:sz w:val="18"/>
          <w:szCs w:val="18"/>
        </w:rPr>
        <w:t>EXCMO. SR. RECTOR MAGNÍFICO DE LA UNIVERSIDAD DE BURGOS</w:t>
      </w:r>
    </w:p>
    <w:p w:rsidR="00A47A14" w:rsidRDefault="00A47A14" w:rsidP="004504A7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  <w:bookmarkStart w:id="9" w:name="_GoBack"/>
      <w:bookmarkEnd w:id="9"/>
    </w:p>
    <w:sectPr w:rsidR="00A47A14" w:rsidSect="00296C8C">
      <w:pgSz w:w="11906" w:h="16838"/>
      <w:pgMar w:top="1418" w:right="680" w:bottom="737" w:left="851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C4" w:rsidRDefault="00083EC4" w:rsidP="006230DD">
      <w:pPr>
        <w:spacing w:after="0" w:line="240" w:lineRule="auto"/>
      </w:pPr>
      <w:r>
        <w:separator/>
      </w:r>
    </w:p>
  </w:endnote>
  <w:endnote w:type="continuationSeparator" w:id="0">
    <w:p w:rsidR="00083EC4" w:rsidRDefault="00083EC4" w:rsidP="006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C4" w:rsidRDefault="00083EC4" w:rsidP="006230DD">
      <w:pPr>
        <w:spacing w:after="0" w:line="240" w:lineRule="auto"/>
      </w:pPr>
      <w:r>
        <w:separator/>
      </w:r>
    </w:p>
  </w:footnote>
  <w:footnote w:type="continuationSeparator" w:id="0">
    <w:p w:rsidR="00083EC4" w:rsidRDefault="00083EC4" w:rsidP="0062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2"/>
        <w:szCs w:val="22"/>
      </w:rPr>
    </w:lvl>
    <w:lvl w:ilvl="2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askerville Old Face" w:hAnsi="Baskerville Old Face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D4238"/>
    <w:multiLevelType w:val="multilevel"/>
    <w:tmpl w:val="3E3E5C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26612D"/>
    <w:multiLevelType w:val="multilevel"/>
    <w:tmpl w:val="6F18456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49319C"/>
    <w:multiLevelType w:val="hybridMultilevel"/>
    <w:tmpl w:val="F3989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5CDA"/>
    <w:multiLevelType w:val="multilevel"/>
    <w:tmpl w:val="E89A225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991FDF"/>
    <w:multiLevelType w:val="hybridMultilevel"/>
    <w:tmpl w:val="E9DC269A"/>
    <w:lvl w:ilvl="0" w:tplc="ED7C739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IdMacAtCleanup w:val="5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49129064"/>
  </wne:recipientData>
  <wne:recipientData>
    <wne:active wne:val="1"/>
    <wne:hash wne:val="-1953767587"/>
  </wne:recipientData>
  <wne:recipientData>
    <wne:active wne:val="1"/>
    <wne:hash wne:val="721026645"/>
  </wne:recipientData>
  <wne:recipientData>
    <wne:active wne:val="1"/>
    <wne:hash wne:val="-617552479"/>
  </wne:recipientData>
  <wne:recipientData>
    <wne:active wne:val="1"/>
    <wne:hash wne:val="-1947383765"/>
  </wne:recipientData>
  <wne:recipientData>
    <wne:active wne:val="1"/>
    <wne:hash wne:val="-2080778581"/>
  </wne:recipientData>
  <wne:recipientData>
    <wne:active wne:val="1"/>
    <wne:hash wne:val="-1807481061"/>
  </wne:recipientData>
  <wne:recipientData>
    <wne:active wne:val="1"/>
    <wne:hash wne:val="-994770182"/>
  </wne:recipientData>
  <wne:recipientData>
    <wne:active wne:val="1"/>
    <wne:hash wne:val="-784195138"/>
  </wne:recipientData>
  <wne:recipientData>
    <wne:active wne:val="1"/>
    <wne:hash wne:val="510857552"/>
  </wne:recipientData>
  <wne:recipientData>
    <wne:active wne:val="1"/>
    <wne:hash wne:val="-1367616841"/>
  </wne:recipientData>
  <wne:recipientData>
    <wne:active wne:val="1"/>
    <wne:hash wne:val="-1370367290"/>
  </wne:recipientData>
  <wne:recipientData>
    <wne:active wne:val="1"/>
    <wne:hash wne:val="735683815"/>
  </wne:recipientData>
  <wne:recipientData>
    <wne:active wne:val="1"/>
    <wne:hash wne:val="379623154"/>
  </wne:recipientData>
  <wne:recipientData>
    <wne:active wne:val="1"/>
    <wne:hash wne:val="-293228768"/>
  </wne:recipientData>
  <wne:recipientData>
    <wne:active wne:val="1"/>
    <wne:hash wne:val="-1372015450"/>
  </wne:recipientData>
  <wne:recipientData>
    <wne:active wne:val="1"/>
    <wne:hash wne:val="1064965017"/>
  </wne:recipientData>
  <wne:recipientData>
    <wne:active wne:val="1"/>
    <wne:hash wne:val="9794085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zas$` "/>
    <w:viewMergedData/>
    <w:activeRecord w:val="15"/>
    <w:odso>
      <w:udl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zas$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epartamento"/>
        <w:mappedName w:val="Departamento"/>
        <w:column w:val="2"/>
        <w:lid w:val="es-E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A"/>
    <w:rsid w:val="00002347"/>
    <w:rsid w:val="00005431"/>
    <w:rsid w:val="00011F03"/>
    <w:rsid w:val="0003067E"/>
    <w:rsid w:val="000412E5"/>
    <w:rsid w:val="00044B55"/>
    <w:rsid w:val="00073B3B"/>
    <w:rsid w:val="00081BC5"/>
    <w:rsid w:val="00083EC4"/>
    <w:rsid w:val="00094475"/>
    <w:rsid w:val="00095FA7"/>
    <w:rsid w:val="000A04BD"/>
    <w:rsid w:val="000C4879"/>
    <w:rsid w:val="000C4992"/>
    <w:rsid w:val="000D1EB3"/>
    <w:rsid w:val="000E6FF9"/>
    <w:rsid w:val="000E7C8A"/>
    <w:rsid w:val="000F6706"/>
    <w:rsid w:val="0010799E"/>
    <w:rsid w:val="001269FF"/>
    <w:rsid w:val="0013789A"/>
    <w:rsid w:val="00141980"/>
    <w:rsid w:val="0014408C"/>
    <w:rsid w:val="00157B9F"/>
    <w:rsid w:val="001A7C84"/>
    <w:rsid w:val="001B24F8"/>
    <w:rsid w:val="001C1B40"/>
    <w:rsid w:val="001C5B7D"/>
    <w:rsid w:val="001D08FE"/>
    <w:rsid w:val="001E3F53"/>
    <w:rsid w:val="001E6611"/>
    <w:rsid w:val="0020230A"/>
    <w:rsid w:val="00210712"/>
    <w:rsid w:val="00224333"/>
    <w:rsid w:val="00225689"/>
    <w:rsid w:val="00262B45"/>
    <w:rsid w:val="00273C59"/>
    <w:rsid w:val="00285AF9"/>
    <w:rsid w:val="00291223"/>
    <w:rsid w:val="00296C8C"/>
    <w:rsid w:val="00297D3D"/>
    <w:rsid w:val="002A3CDD"/>
    <w:rsid w:val="002B5DDF"/>
    <w:rsid w:val="002C6C60"/>
    <w:rsid w:val="002D00F3"/>
    <w:rsid w:val="002D088C"/>
    <w:rsid w:val="002D2C31"/>
    <w:rsid w:val="002E23A2"/>
    <w:rsid w:val="002F06A6"/>
    <w:rsid w:val="002F7235"/>
    <w:rsid w:val="00300310"/>
    <w:rsid w:val="0030569B"/>
    <w:rsid w:val="00324803"/>
    <w:rsid w:val="00334691"/>
    <w:rsid w:val="003411E9"/>
    <w:rsid w:val="0034327D"/>
    <w:rsid w:val="003468BB"/>
    <w:rsid w:val="0035436B"/>
    <w:rsid w:val="00367F9B"/>
    <w:rsid w:val="00381795"/>
    <w:rsid w:val="003825B6"/>
    <w:rsid w:val="003C7AF0"/>
    <w:rsid w:val="003D19A9"/>
    <w:rsid w:val="003E3207"/>
    <w:rsid w:val="003E41D9"/>
    <w:rsid w:val="003F0477"/>
    <w:rsid w:val="004027C6"/>
    <w:rsid w:val="00403146"/>
    <w:rsid w:val="004259D3"/>
    <w:rsid w:val="00434FE7"/>
    <w:rsid w:val="00441422"/>
    <w:rsid w:val="004504A7"/>
    <w:rsid w:val="00451DA0"/>
    <w:rsid w:val="004525D6"/>
    <w:rsid w:val="0046393B"/>
    <w:rsid w:val="004647ED"/>
    <w:rsid w:val="004665E0"/>
    <w:rsid w:val="00472E98"/>
    <w:rsid w:val="0048105A"/>
    <w:rsid w:val="004874C1"/>
    <w:rsid w:val="00492C1F"/>
    <w:rsid w:val="004A4B6A"/>
    <w:rsid w:val="004C7F57"/>
    <w:rsid w:val="004F478E"/>
    <w:rsid w:val="00505C3B"/>
    <w:rsid w:val="00506445"/>
    <w:rsid w:val="005154B9"/>
    <w:rsid w:val="0052376D"/>
    <w:rsid w:val="0053415F"/>
    <w:rsid w:val="00537215"/>
    <w:rsid w:val="0057271D"/>
    <w:rsid w:val="00577DC2"/>
    <w:rsid w:val="005943B2"/>
    <w:rsid w:val="005A1BFC"/>
    <w:rsid w:val="005A411C"/>
    <w:rsid w:val="005B27FF"/>
    <w:rsid w:val="005C0E9E"/>
    <w:rsid w:val="005F4DDD"/>
    <w:rsid w:val="00613640"/>
    <w:rsid w:val="00616FE3"/>
    <w:rsid w:val="006230DD"/>
    <w:rsid w:val="006253B6"/>
    <w:rsid w:val="006305A0"/>
    <w:rsid w:val="00631487"/>
    <w:rsid w:val="0064271A"/>
    <w:rsid w:val="00647204"/>
    <w:rsid w:val="00653386"/>
    <w:rsid w:val="00666FDD"/>
    <w:rsid w:val="006755C1"/>
    <w:rsid w:val="00683D7F"/>
    <w:rsid w:val="00691D21"/>
    <w:rsid w:val="00697040"/>
    <w:rsid w:val="006A3ED4"/>
    <w:rsid w:val="006A64D6"/>
    <w:rsid w:val="006B2C9D"/>
    <w:rsid w:val="006B6362"/>
    <w:rsid w:val="006C2F17"/>
    <w:rsid w:val="006D1138"/>
    <w:rsid w:val="006D6803"/>
    <w:rsid w:val="006E1B10"/>
    <w:rsid w:val="006F72D2"/>
    <w:rsid w:val="00705CAE"/>
    <w:rsid w:val="00740E2A"/>
    <w:rsid w:val="0074565E"/>
    <w:rsid w:val="007556E0"/>
    <w:rsid w:val="007645DD"/>
    <w:rsid w:val="00767386"/>
    <w:rsid w:val="007A5C64"/>
    <w:rsid w:val="007B1BC8"/>
    <w:rsid w:val="007C38CD"/>
    <w:rsid w:val="007C3954"/>
    <w:rsid w:val="007E119C"/>
    <w:rsid w:val="007E196A"/>
    <w:rsid w:val="00810906"/>
    <w:rsid w:val="00813CA3"/>
    <w:rsid w:val="00832A7E"/>
    <w:rsid w:val="008370A4"/>
    <w:rsid w:val="00837AF1"/>
    <w:rsid w:val="00846127"/>
    <w:rsid w:val="00873E82"/>
    <w:rsid w:val="00873EFC"/>
    <w:rsid w:val="00895D6A"/>
    <w:rsid w:val="008A059B"/>
    <w:rsid w:val="008C2738"/>
    <w:rsid w:val="008C2975"/>
    <w:rsid w:val="008C441B"/>
    <w:rsid w:val="008C5102"/>
    <w:rsid w:val="008D3538"/>
    <w:rsid w:val="008E30EF"/>
    <w:rsid w:val="00914A27"/>
    <w:rsid w:val="0093304A"/>
    <w:rsid w:val="00933068"/>
    <w:rsid w:val="00937CB0"/>
    <w:rsid w:val="00940780"/>
    <w:rsid w:val="00942EB6"/>
    <w:rsid w:val="009477A9"/>
    <w:rsid w:val="00960AD5"/>
    <w:rsid w:val="00961A2C"/>
    <w:rsid w:val="00963E07"/>
    <w:rsid w:val="0097634F"/>
    <w:rsid w:val="009A25CE"/>
    <w:rsid w:val="009B75C6"/>
    <w:rsid w:val="009B7CF7"/>
    <w:rsid w:val="009D62CA"/>
    <w:rsid w:val="009E0B49"/>
    <w:rsid w:val="009E5167"/>
    <w:rsid w:val="009F53B7"/>
    <w:rsid w:val="00A236E1"/>
    <w:rsid w:val="00A2407E"/>
    <w:rsid w:val="00A242BD"/>
    <w:rsid w:val="00A24D37"/>
    <w:rsid w:val="00A301E6"/>
    <w:rsid w:val="00A47A14"/>
    <w:rsid w:val="00A509C4"/>
    <w:rsid w:val="00A52929"/>
    <w:rsid w:val="00A5424C"/>
    <w:rsid w:val="00A97FF3"/>
    <w:rsid w:val="00AA24FB"/>
    <w:rsid w:val="00AB0E94"/>
    <w:rsid w:val="00AD39DC"/>
    <w:rsid w:val="00AE55AB"/>
    <w:rsid w:val="00AF4898"/>
    <w:rsid w:val="00AF5C84"/>
    <w:rsid w:val="00B062D9"/>
    <w:rsid w:val="00B220CD"/>
    <w:rsid w:val="00B6700A"/>
    <w:rsid w:val="00B81EAE"/>
    <w:rsid w:val="00B938A6"/>
    <w:rsid w:val="00BC5792"/>
    <w:rsid w:val="00BD785E"/>
    <w:rsid w:val="00BE6AF4"/>
    <w:rsid w:val="00BF0A17"/>
    <w:rsid w:val="00BF1BFC"/>
    <w:rsid w:val="00BF2B5E"/>
    <w:rsid w:val="00BF5001"/>
    <w:rsid w:val="00C05905"/>
    <w:rsid w:val="00C07C25"/>
    <w:rsid w:val="00C31077"/>
    <w:rsid w:val="00C34027"/>
    <w:rsid w:val="00C661BA"/>
    <w:rsid w:val="00C72E60"/>
    <w:rsid w:val="00C874BA"/>
    <w:rsid w:val="00CA3A73"/>
    <w:rsid w:val="00CA3E4F"/>
    <w:rsid w:val="00CB5A8E"/>
    <w:rsid w:val="00CE4A4F"/>
    <w:rsid w:val="00CF16E8"/>
    <w:rsid w:val="00D22815"/>
    <w:rsid w:val="00D25B2A"/>
    <w:rsid w:val="00D35539"/>
    <w:rsid w:val="00D5234E"/>
    <w:rsid w:val="00D6341A"/>
    <w:rsid w:val="00D636F9"/>
    <w:rsid w:val="00D70C3B"/>
    <w:rsid w:val="00D72DD8"/>
    <w:rsid w:val="00DB7A5B"/>
    <w:rsid w:val="00DD6233"/>
    <w:rsid w:val="00DD68F9"/>
    <w:rsid w:val="00E05FCB"/>
    <w:rsid w:val="00E100E8"/>
    <w:rsid w:val="00E377C1"/>
    <w:rsid w:val="00E46569"/>
    <w:rsid w:val="00E53822"/>
    <w:rsid w:val="00E53E1B"/>
    <w:rsid w:val="00E55DD0"/>
    <w:rsid w:val="00E5614D"/>
    <w:rsid w:val="00E65A18"/>
    <w:rsid w:val="00E91373"/>
    <w:rsid w:val="00E95D40"/>
    <w:rsid w:val="00EC10D2"/>
    <w:rsid w:val="00EC205F"/>
    <w:rsid w:val="00EC52EC"/>
    <w:rsid w:val="00ED34D3"/>
    <w:rsid w:val="00F376D2"/>
    <w:rsid w:val="00F4459E"/>
    <w:rsid w:val="00F71BFD"/>
    <w:rsid w:val="00F82A08"/>
    <w:rsid w:val="00FA179C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50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6C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6C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50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6C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6C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_%20_Concurso%202017-2018\=0%20Concurso%20de%20Acceso\Base%20de%20datos%20Tribunales\Base%20de%20datos%20Tribunales%208%20PTUN%20Y%2010%20CAUN%20-%20cop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8B6B-0C88-4E85-901F-F4DC3DC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MIGUEL ORTEGA</dc:creator>
  <cp:lastModifiedBy>RAUL SOTO LOPEZ</cp:lastModifiedBy>
  <cp:revision>2</cp:revision>
  <cp:lastPrinted>2019-05-22T11:41:00Z</cp:lastPrinted>
  <dcterms:created xsi:type="dcterms:W3CDTF">2019-06-04T07:47:00Z</dcterms:created>
  <dcterms:modified xsi:type="dcterms:W3CDTF">2019-06-04T07:47:00Z</dcterms:modified>
</cp:coreProperties>
</file>