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CF596" w14:textId="16F38C63" w:rsidR="00A04C18" w:rsidRPr="00A04C18" w:rsidRDefault="00A04C18" w:rsidP="00A04C18">
      <w:pPr>
        <w:pStyle w:val="Textoindependiente2"/>
        <w:spacing w:after="0" w:line="240" w:lineRule="auto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COMPROMISO DEL TUTOR</w:t>
      </w:r>
      <w:r w:rsidR="00F8286A">
        <w:rPr>
          <w:rFonts w:ascii="Arial" w:hAnsi="Arial" w:cs="Arial"/>
          <w:b/>
          <w:szCs w:val="22"/>
        </w:rPr>
        <w:t xml:space="preserve"> Y CARTA DE ACEPTACION DE LA UNIVERSIDAD DE BURGOS</w:t>
      </w:r>
    </w:p>
    <w:p w14:paraId="3D594E56" w14:textId="77777777" w:rsidR="00A04C18" w:rsidRDefault="00A04C18" w:rsidP="00E30CCE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14:paraId="29B0C6AF" w14:textId="77777777" w:rsidR="00A04C18" w:rsidRDefault="00A04C18" w:rsidP="00E30CCE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</w:p>
    <w:p w14:paraId="757519B4" w14:textId="36A66D02" w:rsidR="001C425E" w:rsidRPr="00E30CCE" w:rsidRDefault="00AF143E" w:rsidP="00E30CCE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  <w:r w:rsidRPr="00E30CCE">
        <w:rPr>
          <w:rFonts w:ascii="Arial" w:hAnsi="Arial" w:cs="Arial"/>
          <w:szCs w:val="22"/>
        </w:rPr>
        <w:t>D./</w:t>
      </w:r>
      <w:proofErr w:type="spellStart"/>
      <w:r w:rsidRPr="00E30CCE">
        <w:rPr>
          <w:rFonts w:ascii="Arial" w:hAnsi="Arial" w:cs="Arial"/>
          <w:szCs w:val="22"/>
        </w:rPr>
        <w:t>Dña</w:t>
      </w:r>
      <w:proofErr w:type="spellEnd"/>
      <w:r w:rsidR="00740325" w:rsidRPr="00E30CCE">
        <w:rPr>
          <w:rFonts w:ascii="Arial" w:hAnsi="Arial" w:cs="Arial"/>
          <w:szCs w:val="22"/>
        </w:rPr>
        <w:t xml:space="preserve"> </w:t>
      </w:r>
      <w:r w:rsidR="00740325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40325" w:rsidRPr="00E30CCE">
        <w:rPr>
          <w:rFonts w:ascii="Arial" w:hAnsi="Arial" w:cs="Arial"/>
          <w:szCs w:val="22"/>
        </w:rPr>
        <w:instrText xml:space="preserve"> FORMTEXT </w:instrText>
      </w:r>
      <w:r w:rsidR="00740325" w:rsidRPr="00E30CCE">
        <w:rPr>
          <w:rFonts w:ascii="Arial" w:hAnsi="Arial" w:cs="Arial"/>
          <w:szCs w:val="22"/>
        </w:rPr>
      </w:r>
      <w:r w:rsidR="00740325" w:rsidRPr="00E30CCE">
        <w:rPr>
          <w:rFonts w:ascii="Arial" w:hAnsi="Arial" w:cs="Arial"/>
          <w:szCs w:val="22"/>
        </w:rPr>
        <w:fldChar w:fldCharType="separate"/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szCs w:val="22"/>
        </w:rPr>
        <w:fldChar w:fldCharType="end"/>
      </w:r>
      <w:r w:rsidR="00740325" w:rsidRPr="00E30CCE">
        <w:rPr>
          <w:rFonts w:ascii="Arial" w:hAnsi="Arial" w:cs="Arial"/>
          <w:szCs w:val="22"/>
        </w:rPr>
        <w:t xml:space="preserve">, con DNI/Pasaporte </w:t>
      </w:r>
      <w:r w:rsidR="00740325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40325" w:rsidRPr="00E30CCE">
        <w:rPr>
          <w:rFonts w:ascii="Arial" w:hAnsi="Arial" w:cs="Arial"/>
          <w:szCs w:val="22"/>
        </w:rPr>
        <w:instrText xml:space="preserve"> FORMTEXT </w:instrText>
      </w:r>
      <w:r w:rsidR="00740325" w:rsidRPr="00E30CCE">
        <w:rPr>
          <w:rFonts w:ascii="Arial" w:hAnsi="Arial" w:cs="Arial"/>
          <w:szCs w:val="22"/>
        </w:rPr>
      </w:r>
      <w:r w:rsidR="00740325" w:rsidRPr="00E30CCE">
        <w:rPr>
          <w:rFonts w:ascii="Arial" w:hAnsi="Arial" w:cs="Arial"/>
          <w:szCs w:val="22"/>
        </w:rPr>
        <w:fldChar w:fldCharType="separate"/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noProof/>
          <w:szCs w:val="22"/>
        </w:rPr>
        <w:t> </w:t>
      </w:r>
      <w:r w:rsidR="00740325" w:rsidRPr="00E30CCE">
        <w:rPr>
          <w:rFonts w:ascii="Arial" w:hAnsi="Arial" w:cs="Arial"/>
          <w:szCs w:val="22"/>
        </w:rPr>
        <w:fldChar w:fldCharType="end"/>
      </w:r>
      <w:r w:rsidR="00740325" w:rsidRPr="00E30CCE">
        <w:rPr>
          <w:rFonts w:ascii="Arial" w:hAnsi="Arial" w:cs="Arial"/>
          <w:szCs w:val="22"/>
        </w:rPr>
        <w:t xml:space="preserve">, </w:t>
      </w:r>
      <w:r w:rsidR="00F37C69" w:rsidRPr="00E30CCE">
        <w:rPr>
          <w:rFonts w:ascii="Arial" w:hAnsi="Arial" w:cs="Arial"/>
          <w:szCs w:val="22"/>
        </w:rPr>
        <w:t xml:space="preserve">doctor/doctora por la Universidad </w:t>
      </w:r>
      <w:r w:rsidR="00F37C69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37C69" w:rsidRPr="00E30CCE">
        <w:rPr>
          <w:rFonts w:ascii="Arial" w:hAnsi="Arial" w:cs="Arial"/>
          <w:szCs w:val="22"/>
        </w:rPr>
        <w:instrText xml:space="preserve"> FORMTEXT </w:instrText>
      </w:r>
      <w:r w:rsidR="00F37C69" w:rsidRPr="00E30CCE">
        <w:rPr>
          <w:rFonts w:ascii="Arial" w:hAnsi="Arial" w:cs="Arial"/>
          <w:szCs w:val="22"/>
        </w:rPr>
      </w:r>
      <w:r w:rsidR="00F37C69" w:rsidRPr="00E30CCE">
        <w:rPr>
          <w:rFonts w:ascii="Arial" w:hAnsi="Arial" w:cs="Arial"/>
          <w:szCs w:val="22"/>
        </w:rPr>
        <w:fldChar w:fldCharType="separate"/>
      </w:r>
      <w:r w:rsidR="00F37C69" w:rsidRPr="00E30CCE">
        <w:rPr>
          <w:rFonts w:ascii="Arial" w:hAnsi="Arial" w:cs="Arial"/>
          <w:noProof/>
          <w:szCs w:val="22"/>
        </w:rPr>
        <w:t> </w:t>
      </w:r>
      <w:r w:rsidR="00F37C69" w:rsidRPr="00E30CCE">
        <w:rPr>
          <w:rFonts w:ascii="Arial" w:hAnsi="Arial" w:cs="Arial"/>
          <w:noProof/>
          <w:szCs w:val="22"/>
        </w:rPr>
        <w:t> </w:t>
      </w:r>
      <w:r w:rsidR="00F37C69" w:rsidRPr="00E30CCE">
        <w:rPr>
          <w:rFonts w:ascii="Arial" w:hAnsi="Arial" w:cs="Arial"/>
          <w:noProof/>
          <w:szCs w:val="22"/>
        </w:rPr>
        <w:t> </w:t>
      </w:r>
      <w:r w:rsidR="00F37C69" w:rsidRPr="00E30CCE">
        <w:rPr>
          <w:rFonts w:ascii="Arial" w:hAnsi="Arial" w:cs="Arial"/>
          <w:noProof/>
          <w:szCs w:val="22"/>
        </w:rPr>
        <w:t> </w:t>
      </w:r>
      <w:r w:rsidR="00F37C69" w:rsidRPr="00E30CCE">
        <w:rPr>
          <w:rFonts w:ascii="Arial" w:hAnsi="Arial" w:cs="Arial"/>
          <w:noProof/>
          <w:szCs w:val="22"/>
        </w:rPr>
        <w:t> </w:t>
      </w:r>
      <w:r w:rsidR="00F37C69" w:rsidRPr="00E30CCE">
        <w:rPr>
          <w:rFonts w:ascii="Arial" w:hAnsi="Arial" w:cs="Arial"/>
          <w:szCs w:val="22"/>
        </w:rPr>
        <w:fldChar w:fldCharType="end"/>
      </w:r>
      <w:r w:rsidR="00F37C69" w:rsidRPr="00E30CCE">
        <w:rPr>
          <w:rFonts w:ascii="Arial" w:hAnsi="Arial" w:cs="Arial"/>
          <w:szCs w:val="22"/>
        </w:rPr>
        <w:t xml:space="preserve">, </w:t>
      </w:r>
      <w:r w:rsidR="00B245AC" w:rsidRPr="00E30CCE">
        <w:rPr>
          <w:rFonts w:ascii="Arial" w:hAnsi="Arial" w:cs="Arial"/>
          <w:szCs w:val="22"/>
        </w:rPr>
        <w:t>ha informado a la Universidad de Burgos de su</w:t>
      </w:r>
      <w:r w:rsidR="00E823FF" w:rsidRPr="00E30CCE">
        <w:rPr>
          <w:rFonts w:ascii="Arial" w:hAnsi="Arial" w:cs="Arial"/>
          <w:szCs w:val="22"/>
        </w:rPr>
        <w:t xml:space="preserve"> intención de solicitar </w:t>
      </w:r>
      <w:r w:rsidR="004C434E" w:rsidRPr="00E30CCE">
        <w:rPr>
          <w:rFonts w:ascii="Arial" w:hAnsi="Arial" w:cs="Arial"/>
          <w:szCs w:val="22"/>
        </w:rPr>
        <w:t xml:space="preserve">una ayuda </w:t>
      </w:r>
      <w:r w:rsidR="00B46E12">
        <w:rPr>
          <w:rFonts w:ascii="Arial" w:hAnsi="Arial" w:cs="Arial"/>
          <w:szCs w:val="22"/>
        </w:rPr>
        <w:t>María Zambrano</w:t>
      </w:r>
      <w:r w:rsidR="004C434E" w:rsidRPr="00E30CCE">
        <w:rPr>
          <w:rFonts w:ascii="Arial" w:hAnsi="Arial" w:cs="Arial"/>
          <w:szCs w:val="22"/>
        </w:rPr>
        <w:t xml:space="preserve"> </w:t>
      </w:r>
      <w:r w:rsidR="00FB2C71" w:rsidRPr="00FB2C71">
        <w:rPr>
          <w:rFonts w:ascii="Arial" w:hAnsi="Arial" w:cs="Arial"/>
          <w:szCs w:val="22"/>
        </w:rPr>
        <w:t>para la atracción de talento internacional</w:t>
      </w:r>
      <w:r w:rsidR="00287588" w:rsidRPr="00E30CCE">
        <w:rPr>
          <w:rFonts w:ascii="Arial" w:hAnsi="Arial" w:cs="Arial"/>
          <w:szCs w:val="22"/>
        </w:rPr>
        <w:t>, al ampar</w:t>
      </w:r>
      <w:r w:rsidR="00D10D37" w:rsidRPr="00E30CCE">
        <w:rPr>
          <w:rFonts w:ascii="Arial" w:hAnsi="Arial" w:cs="Arial"/>
          <w:szCs w:val="22"/>
        </w:rPr>
        <w:t xml:space="preserve">o de las ayudas para la recualificación del sistema universitario español para 2021-2023, ayudas financiadas por la Unión Europea </w:t>
      </w:r>
      <w:proofErr w:type="spellStart"/>
      <w:r w:rsidR="00D10D37" w:rsidRPr="00E30CCE">
        <w:rPr>
          <w:rFonts w:ascii="Arial" w:hAnsi="Arial" w:cs="Arial"/>
          <w:szCs w:val="22"/>
        </w:rPr>
        <w:t>NextGenerationEU</w:t>
      </w:r>
      <w:proofErr w:type="spellEnd"/>
      <w:r w:rsidR="00B245AC" w:rsidRPr="00E30CCE">
        <w:rPr>
          <w:rFonts w:ascii="Arial" w:hAnsi="Arial" w:cs="Arial"/>
          <w:szCs w:val="22"/>
        </w:rPr>
        <w:t xml:space="preserve"> bajo la tutela del </w:t>
      </w:r>
      <w:r w:rsidR="00EA3CEB">
        <w:rPr>
          <w:rFonts w:ascii="Arial" w:hAnsi="Arial" w:cs="Arial"/>
          <w:szCs w:val="22"/>
        </w:rPr>
        <w:t>PDI</w:t>
      </w:r>
      <w:r w:rsidR="00B245AC" w:rsidRPr="00E30CCE">
        <w:rPr>
          <w:rFonts w:ascii="Arial" w:hAnsi="Arial" w:cs="Arial"/>
          <w:szCs w:val="22"/>
        </w:rPr>
        <w:t xml:space="preserve"> de la Universidad de Burgos </w:t>
      </w:r>
      <w:r w:rsidR="00EA3CEB">
        <w:rPr>
          <w:rFonts w:ascii="Arial" w:hAnsi="Arial" w:cs="Arial"/>
          <w:szCs w:val="22"/>
        </w:rPr>
        <w:t xml:space="preserve">D./Dña. </w:t>
      </w:r>
      <w:r w:rsidR="00B245AC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45AC" w:rsidRPr="00EA3CEB">
        <w:rPr>
          <w:rFonts w:ascii="Arial" w:hAnsi="Arial" w:cs="Arial"/>
          <w:szCs w:val="22"/>
        </w:rPr>
        <w:instrText xml:space="preserve"> FORMTEXT </w:instrText>
      </w:r>
      <w:r w:rsidR="00B245AC" w:rsidRPr="00E30CCE">
        <w:rPr>
          <w:rFonts w:ascii="Arial" w:hAnsi="Arial" w:cs="Arial"/>
          <w:szCs w:val="22"/>
        </w:rPr>
      </w:r>
      <w:r w:rsidR="00B245AC" w:rsidRPr="00E30CCE">
        <w:rPr>
          <w:rFonts w:ascii="Arial" w:hAnsi="Arial" w:cs="Arial"/>
          <w:szCs w:val="22"/>
        </w:rPr>
        <w:fldChar w:fldCharType="separate"/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szCs w:val="22"/>
        </w:rPr>
        <w:fldChar w:fldCharType="end"/>
      </w:r>
      <w:r w:rsidR="00B245AC" w:rsidRPr="00E30CCE">
        <w:rPr>
          <w:rFonts w:ascii="Arial" w:hAnsi="Arial" w:cs="Arial"/>
          <w:szCs w:val="22"/>
        </w:rPr>
        <w:t xml:space="preserve">, </w:t>
      </w:r>
      <w:r w:rsidR="004D250E">
        <w:rPr>
          <w:rFonts w:ascii="Arial" w:hAnsi="Arial" w:cs="Arial"/>
          <w:szCs w:val="22"/>
        </w:rPr>
        <w:t xml:space="preserve">del grupo de investigación reconocido (GIR) </w:t>
      </w:r>
      <w:r w:rsidR="004D250E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D250E" w:rsidRPr="00FB2167">
        <w:rPr>
          <w:rFonts w:ascii="Arial" w:hAnsi="Arial" w:cs="Arial"/>
          <w:szCs w:val="22"/>
        </w:rPr>
        <w:instrText xml:space="preserve"> FORMTEXT </w:instrText>
      </w:r>
      <w:r w:rsidR="004D250E" w:rsidRPr="00E30CCE">
        <w:rPr>
          <w:rFonts w:ascii="Arial" w:hAnsi="Arial" w:cs="Arial"/>
          <w:szCs w:val="22"/>
        </w:rPr>
      </w:r>
      <w:r w:rsidR="004D250E" w:rsidRPr="00E30CCE">
        <w:rPr>
          <w:rFonts w:ascii="Arial" w:hAnsi="Arial" w:cs="Arial"/>
          <w:szCs w:val="22"/>
        </w:rPr>
        <w:fldChar w:fldCharType="separate"/>
      </w:r>
      <w:r w:rsidR="004D250E" w:rsidRPr="00E30CCE">
        <w:rPr>
          <w:rFonts w:ascii="Arial" w:hAnsi="Arial" w:cs="Arial"/>
          <w:noProof/>
          <w:szCs w:val="22"/>
        </w:rPr>
        <w:t> </w:t>
      </w:r>
      <w:r w:rsidR="004D250E" w:rsidRPr="00E30CCE">
        <w:rPr>
          <w:rFonts w:ascii="Arial" w:hAnsi="Arial" w:cs="Arial"/>
          <w:noProof/>
          <w:szCs w:val="22"/>
        </w:rPr>
        <w:t> </w:t>
      </w:r>
      <w:r w:rsidR="004D250E" w:rsidRPr="00E30CCE">
        <w:rPr>
          <w:rFonts w:ascii="Arial" w:hAnsi="Arial" w:cs="Arial"/>
          <w:noProof/>
          <w:szCs w:val="22"/>
        </w:rPr>
        <w:t> </w:t>
      </w:r>
      <w:r w:rsidR="004D250E" w:rsidRPr="00E30CCE">
        <w:rPr>
          <w:rFonts w:ascii="Arial" w:hAnsi="Arial" w:cs="Arial"/>
          <w:noProof/>
          <w:szCs w:val="22"/>
        </w:rPr>
        <w:t> </w:t>
      </w:r>
      <w:r w:rsidR="004D250E" w:rsidRPr="00E30CCE">
        <w:rPr>
          <w:rFonts w:ascii="Arial" w:hAnsi="Arial" w:cs="Arial"/>
          <w:noProof/>
          <w:szCs w:val="22"/>
        </w:rPr>
        <w:t> </w:t>
      </w:r>
      <w:r w:rsidR="004D250E" w:rsidRPr="00E30CCE">
        <w:rPr>
          <w:rFonts w:ascii="Arial" w:hAnsi="Arial" w:cs="Arial"/>
          <w:szCs w:val="22"/>
        </w:rPr>
        <w:fldChar w:fldCharType="end"/>
      </w:r>
      <w:r w:rsidR="004D250E">
        <w:rPr>
          <w:rFonts w:ascii="Arial" w:hAnsi="Arial" w:cs="Arial"/>
          <w:szCs w:val="22"/>
        </w:rPr>
        <w:t xml:space="preserve">, </w:t>
      </w:r>
      <w:r w:rsidR="00B245AC" w:rsidRPr="00E30CCE">
        <w:rPr>
          <w:rFonts w:ascii="Arial" w:hAnsi="Arial" w:cs="Arial"/>
          <w:szCs w:val="22"/>
        </w:rPr>
        <w:t xml:space="preserve">del Departamento de </w:t>
      </w:r>
      <w:r w:rsidR="00B245AC" w:rsidRPr="00E30CCE">
        <w:rPr>
          <w:rFonts w:ascii="Arial" w:hAnsi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B245AC" w:rsidRPr="004D250E">
        <w:rPr>
          <w:rFonts w:ascii="Arial" w:hAnsi="Arial" w:cs="Arial"/>
          <w:szCs w:val="22"/>
        </w:rPr>
        <w:instrText xml:space="preserve"> FORMTEXT </w:instrText>
      </w:r>
      <w:r w:rsidR="00B245AC" w:rsidRPr="00E30CCE">
        <w:rPr>
          <w:rFonts w:ascii="Arial" w:hAnsi="Arial" w:cs="Arial"/>
          <w:szCs w:val="22"/>
        </w:rPr>
      </w:r>
      <w:r w:rsidR="00B245AC" w:rsidRPr="00E30CCE">
        <w:rPr>
          <w:rFonts w:ascii="Arial" w:hAnsi="Arial" w:cs="Arial"/>
          <w:szCs w:val="22"/>
        </w:rPr>
        <w:fldChar w:fldCharType="separate"/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noProof/>
          <w:szCs w:val="22"/>
        </w:rPr>
        <w:t> </w:t>
      </w:r>
      <w:r w:rsidR="00B245AC" w:rsidRPr="00E30CCE">
        <w:rPr>
          <w:rFonts w:ascii="Arial" w:hAnsi="Arial" w:cs="Arial"/>
          <w:szCs w:val="22"/>
        </w:rPr>
        <w:fldChar w:fldCharType="end"/>
      </w:r>
      <w:r w:rsidR="00E30CCE" w:rsidRPr="00E30CCE">
        <w:rPr>
          <w:rFonts w:ascii="Arial" w:hAnsi="Arial" w:cs="Arial"/>
          <w:szCs w:val="22"/>
        </w:rPr>
        <w:t>.</w:t>
      </w:r>
    </w:p>
    <w:p w14:paraId="7C930229" w14:textId="77777777" w:rsidR="00D10D37" w:rsidRPr="00E30CCE" w:rsidRDefault="00D10D37" w:rsidP="003B35DE">
      <w:pPr>
        <w:pStyle w:val="Textoindependiente2"/>
        <w:spacing w:after="0" w:line="240" w:lineRule="auto"/>
        <w:rPr>
          <w:rFonts w:ascii="Arial" w:hAnsi="Arial" w:cs="Arial"/>
          <w:szCs w:val="22"/>
        </w:rPr>
      </w:pPr>
    </w:p>
    <w:p w14:paraId="76AF06A1" w14:textId="77777777" w:rsidR="00D23221" w:rsidRDefault="0042165B" w:rsidP="004927CF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Mediante este documento se establece el compromiso del investigador </w:t>
      </w:r>
      <w:r w:rsidR="000741A7">
        <w:rPr>
          <w:rFonts w:ascii="Arial" w:hAnsi="Arial" w:cs="Arial"/>
          <w:szCs w:val="22"/>
        </w:rPr>
        <w:t>para ejercer la tutela, que implica poner</w:t>
      </w:r>
      <w:r w:rsidR="00AB292A" w:rsidRPr="00E30CCE">
        <w:rPr>
          <w:rFonts w:ascii="Arial" w:hAnsi="Arial" w:cs="Arial"/>
          <w:szCs w:val="22"/>
        </w:rPr>
        <w:t xml:space="preserve"> a disposición </w:t>
      </w:r>
      <w:r w:rsidR="008B5831">
        <w:rPr>
          <w:rFonts w:ascii="Arial" w:hAnsi="Arial" w:cs="Arial"/>
          <w:szCs w:val="22"/>
        </w:rPr>
        <w:t>la persona solicitante</w:t>
      </w:r>
      <w:r w:rsidR="00AB292A" w:rsidRPr="00E30CCE">
        <w:rPr>
          <w:rFonts w:ascii="Arial" w:hAnsi="Arial" w:cs="Arial"/>
          <w:szCs w:val="22"/>
        </w:rPr>
        <w:t xml:space="preserve"> los medios técnicos y materiales con los que cuenta</w:t>
      </w:r>
      <w:r w:rsidR="008B5831">
        <w:rPr>
          <w:rFonts w:ascii="Arial" w:hAnsi="Arial" w:cs="Arial"/>
          <w:szCs w:val="22"/>
        </w:rPr>
        <w:t xml:space="preserve"> el grupo de investigación en el que se va a integrar</w:t>
      </w:r>
      <w:r w:rsidR="00AB292A" w:rsidRPr="00E30CCE">
        <w:rPr>
          <w:rFonts w:ascii="Arial" w:hAnsi="Arial" w:cs="Arial"/>
          <w:szCs w:val="22"/>
        </w:rPr>
        <w:t xml:space="preserve">, </w:t>
      </w:r>
      <w:r w:rsidR="00AA7E7E">
        <w:rPr>
          <w:rFonts w:ascii="Arial" w:hAnsi="Arial" w:cs="Arial"/>
          <w:szCs w:val="22"/>
        </w:rPr>
        <w:t>así como contribuir a la formación de</w:t>
      </w:r>
      <w:r w:rsidR="00021492">
        <w:rPr>
          <w:rFonts w:ascii="Arial" w:hAnsi="Arial" w:cs="Arial"/>
          <w:szCs w:val="22"/>
        </w:rPr>
        <w:t xml:space="preserve"> la persona candidata </w:t>
      </w:r>
      <w:r w:rsidR="004927CF">
        <w:rPr>
          <w:rFonts w:ascii="Arial" w:hAnsi="Arial" w:cs="Arial"/>
          <w:szCs w:val="22"/>
        </w:rPr>
        <w:t>potenciando su desarrollo docente e investigador.</w:t>
      </w:r>
    </w:p>
    <w:p w14:paraId="5B630C4A" w14:textId="77777777" w:rsidR="00D23221" w:rsidRDefault="00D23221" w:rsidP="004927CF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</w:p>
    <w:p w14:paraId="146F1D40" w14:textId="6F637FC1" w:rsidR="005E77A8" w:rsidRPr="00E30CCE" w:rsidRDefault="004927CF" w:rsidP="004927CF">
      <w:pPr>
        <w:pStyle w:val="Textoindependiente2"/>
        <w:spacing w:after="0" w:line="240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Por su parte, la </w:t>
      </w:r>
      <w:r w:rsidR="00FC0ACC">
        <w:rPr>
          <w:rFonts w:ascii="Arial" w:hAnsi="Arial" w:cs="Arial"/>
          <w:szCs w:val="22"/>
        </w:rPr>
        <w:t>Universidad</w:t>
      </w:r>
      <w:r>
        <w:rPr>
          <w:rFonts w:ascii="Arial" w:hAnsi="Arial" w:cs="Arial"/>
          <w:szCs w:val="22"/>
        </w:rPr>
        <w:t xml:space="preserve"> de Burgos pondrá a disposición de la persona candidata</w:t>
      </w:r>
      <w:r w:rsidR="00F8286A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</w:t>
      </w:r>
      <w:r w:rsidR="00FC0ACC">
        <w:rPr>
          <w:rFonts w:ascii="Arial" w:hAnsi="Arial" w:cs="Arial"/>
          <w:szCs w:val="22"/>
        </w:rPr>
        <w:t xml:space="preserve">tanto los </w:t>
      </w:r>
      <w:r>
        <w:rPr>
          <w:rFonts w:ascii="Arial" w:hAnsi="Arial" w:cs="Arial"/>
          <w:szCs w:val="22"/>
        </w:rPr>
        <w:t>medios</w:t>
      </w:r>
      <w:r w:rsidR="004D250E">
        <w:rPr>
          <w:rFonts w:ascii="Arial" w:hAnsi="Arial" w:cs="Arial"/>
          <w:szCs w:val="22"/>
        </w:rPr>
        <w:t xml:space="preserve"> físicos como los intangibles</w:t>
      </w:r>
      <w:r w:rsidR="00FC0ACC">
        <w:rPr>
          <w:rFonts w:ascii="Arial" w:hAnsi="Arial" w:cs="Arial"/>
          <w:szCs w:val="22"/>
        </w:rPr>
        <w:t xml:space="preserve"> con los que cuenta</w:t>
      </w:r>
      <w:r w:rsidR="004D250E">
        <w:rPr>
          <w:rFonts w:ascii="Arial" w:hAnsi="Arial" w:cs="Arial"/>
          <w:szCs w:val="22"/>
        </w:rPr>
        <w:t>, como el acceso a los medios bibliográficos y las convocatorias del programa propio de investigación</w:t>
      </w:r>
      <w:r w:rsidR="00AB292A" w:rsidRPr="00E30CCE">
        <w:rPr>
          <w:rFonts w:ascii="Arial" w:hAnsi="Arial" w:cs="Arial"/>
          <w:szCs w:val="22"/>
        </w:rPr>
        <w:t>.</w:t>
      </w:r>
    </w:p>
    <w:p w14:paraId="36B4E0A1" w14:textId="77777777" w:rsidR="001C425E" w:rsidRPr="00E30CCE" w:rsidRDefault="001C425E" w:rsidP="003B35DE">
      <w:pPr>
        <w:pStyle w:val="Textoindependiente2"/>
        <w:spacing w:after="0" w:line="240" w:lineRule="auto"/>
        <w:rPr>
          <w:rFonts w:ascii="Arial" w:hAnsi="Arial" w:cs="Arial"/>
          <w:szCs w:val="22"/>
        </w:rPr>
      </w:pPr>
    </w:p>
    <w:p w14:paraId="20F59305" w14:textId="77777777" w:rsidR="001C425E" w:rsidRDefault="001C425E" w:rsidP="003B35DE">
      <w:pPr>
        <w:pStyle w:val="Textoindependiente2"/>
        <w:spacing w:after="0" w:line="240" w:lineRule="auto"/>
        <w:rPr>
          <w:rFonts w:ascii="Arial" w:hAnsi="Arial" w:cs="Arial"/>
          <w:sz w:val="20"/>
        </w:rPr>
      </w:pPr>
    </w:p>
    <w:p w14:paraId="4E8E856D" w14:textId="77777777" w:rsidR="001C425E" w:rsidRDefault="001C425E" w:rsidP="003B35DE">
      <w:pPr>
        <w:pStyle w:val="Textoindependiente2"/>
        <w:spacing w:after="0" w:line="240" w:lineRule="auto"/>
        <w:rPr>
          <w:rFonts w:ascii="Arial" w:hAnsi="Arial" w:cs="Arial"/>
          <w:sz w:val="20"/>
        </w:rPr>
      </w:pPr>
    </w:p>
    <w:p w14:paraId="27EEE6DA" w14:textId="131B0254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0E350EC9" w14:textId="2484E653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1984C590" w14:textId="71203C42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1770E834" w14:textId="6188D1AE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58E0E24A" w14:textId="4656282B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1ACF610A" w14:textId="20CA6DDD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10E577BA" w14:textId="4E2ED623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p w14:paraId="75D9E610" w14:textId="435BDC7D" w:rsidR="00114496" w:rsidRDefault="00114496" w:rsidP="00114496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64DBC" w14:paraId="3DE5213E" w14:textId="77777777" w:rsidTr="00FB2167">
        <w:tc>
          <w:tcPr>
            <w:tcW w:w="4814" w:type="dxa"/>
          </w:tcPr>
          <w:p w14:paraId="2E61F2D0" w14:textId="77777777" w:rsidR="00864DBC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Investigador/tutor:</w:t>
            </w:r>
          </w:p>
          <w:p w14:paraId="46BD49E4" w14:textId="77777777" w:rsidR="00FB2167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47ECC01" w14:textId="77777777" w:rsidR="00FB2167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2B322AF" w14:textId="6573FBE8" w:rsidR="00FB2167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D93E9E5" w14:textId="77777777" w:rsidR="00FB2167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17DD4C5" w14:textId="1DB0AC1D" w:rsidR="00FB2167" w:rsidRDefault="00FB2167" w:rsidP="00114496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Fdo.: </w:t>
            </w:r>
            <w:r w:rsidRPr="00E30CCE"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216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30CCE">
              <w:rPr>
                <w:rFonts w:ascii="Arial" w:hAnsi="Arial" w:cs="Arial"/>
                <w:szCs w:val="22"/>
              </w:rPr>
            </w:r>
            <w:r w:rsidRPr="00E30CCE">
              <w:rPr>
                <w:rFonts w:ascii="Arial" w:hAnsi="Arial" w:cs="Arial"/>
                <w:szCs w:val="22"/>
              </w:rPr>
              <w:fldChar w:fldCharType="separate"/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szCs w:val="22"/>
              </w:rPr>
              <w:fldChar w:fldCharType="end"/>
            </w:r>
          </w:p>
        </w:tc>
        <w:tc>
          <w:tcPr>
            <w:tcW w:w="4815" w:type="dxa"/>
          </w:tcPr>
          <w:p w14:paraId="3E4CB15A" w14:textId="5659416D" w:rsidR="00FB2167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Responsable del GIR:</w:t>
            </w:r>
          </w:p>
          <w:p w14:paraId="1F3C8EDB" w14:textId="77777777" w:rsidR="00FB2167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1413422" w14:textId="77777777" w:rsidR="00FB2167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D79EE9D" w14:textId="1E80BE46" w:rsidR="00FB2167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C10533A" w14:textId="77777777" w:rsidR="00FB2167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3584F41" w14:textId="69337F28" w:rsidR="00864DBC" w:rsidRDefault="00FB2167" w:rsidP="00FB2167">
            <w:pPr>
              <w:pStyle w:val="Textoindependiente2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Fdo.: </w:t>
            </w:r>
            <w:r w:rsidRPr="00E30CCE">
              <w:rPr>
                <w:rFonts w:ascii="Arial" w:hAnsi="Arial" w:cs="Arial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B2167">
              <w:rPr>
                <w:rFonts w:ascii="Arial" w:hAnsi="Arial" w:cs="Arial"/>
                <w:szCs w:val="22"/>
              </w:rPr>
              <w:instrText xml:space="preserve"> FORMTEXT </w:instrText>
            </w:r>
            <w:r w:rsidRPr="00E30CCE">
              <w:rPr>
                <w:rFonts w:ascii="Arial" w:hAnsi="Arial" w:cs="Arial"/>
                <w:szCs w:val="22"/>
              </w:rPr>
            </w:r>
            <w:r w:rsidRPr="00E30CCE">
              <w:rPr>
                <w:rFonts w:ascii="Arial" w:hAnsi="Arial" w:cs="Arial"/>
                <w:szCs w:val="22"/>
              </w:rPr>
              <w:fldChar w:fldCharType="separate"/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noProof/>
                <w:szCs w:val="22"/>
              </w:rPr>
              <w:t> </w:t>
            </w:r>
            <w:r w:rsidRPr="00E30CCE">
              <w:rPr>
                <w:rFonts w:ascii="Arial" w:hAnsi="Arial" w:cs="Arial"/>
                <w:szCs w:val="22"/>
              </w:rPr>
              <w:fldChar w:fldCharType="end"/>
            </w:r>
          </w:p>
        </w:tc>
      </w:tr>
    </w:tbl>
    <w:p w14:paraId="72712514" w14:textId="2CACAF3B" w:rsidR="00114496" w:rsidRPr="00295391" w:rsidRDefault="00114496" w:rsidP="00FB2167">
      <w:pPr>
        <w:pStyle w:val="Textoindependiente2"/>
        <w:spacing w:after="0" w:line="240" w:lineRule="auto"/>
        <w:jc w:val="both"/>
        <w:rPr>
          <w:rFonts w:ascii="Arial" w:hAnsi="Arial" w:cs="Arial"/>
          <w:sz w:val="20"/>
        </w:rPr>
      </w:pPr>
    </w:p>
    <w:sectPr w:rsidR="00114496" w:rsidRPr="00295391" w:rsidSect="00FF6A58">
      <w:headerReference w:type="default" r:id="rId11"/>
      <w:footerReference w:type="default" r:id="rId12"/>
      <w:pgSz w:w="11906" w:h="16838"/>
      <w:pgMar w:top="1560" w:right="991" w:bottom="426" w:left="1276" w:header="284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6B30" w14:textId="77777777" w:rsidR="000270BA" w:rsidRDefault="000270BA">
      <w:r>
        <w:separator/>
      </w:r>
    </w:p>
  </w:endnote>
  <w:endnote w:type="continuationSeparator" w:id="0">
    <w:p w14:paraId="50321209" w14:textId="77777777" w:rsidR="000270BA" w:rsidRDefault="000270BA">
      <w:r>
        <w:continuationSeparator/>
      </w:r>
    </w:p>
  </w:endnote>
  <w:endnote w:type="continuationNotice" w:id="1">
    <w:p w14:paraId="677F8BAD" w14:textId="77777777" w:rsidR="000270BA" w:rsidRDefault="000270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71D0E" w14:textId="77777777"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  <w:r w:rsidR="003172AB">
      <w:rPr>
        <w:rFonts w:ascii="Garamond" w:hAnsi="Garamond"/>
        <w:sz w:val="18"/>
        <w:lang w:val="pt-PT"/>
      </w:rPr>
      <w:t xml:space="preserve"> </w:t>
    </w:r>
  </w:p>
  <w:p w14:paraId="46328D88" w14:textId="77777777" w:rsidR="00ED5923" w:rsidRDefault="00C83D57" w:rsidP="00C83D57">
    <w:pPr>
      <w:pStyle w:val="Piedepgina"/>
      <w:jc w:val="center"/>
      <w:rPr>
        <w:rFonts w:ascii="Garamond" w:hAnsi="Garamond"/>
        <w:sz w:val="18"/>
      </w:rPr>
    </w:pPr>
    <w:r>
      <w:rPr>
        <w:rFonts w:ascii="Garamond" w:hAnsi="Garamond"/>
        <w:sz w:val="18"/>
      </w:rPr>
      <w:t xml:space="preserve">Telf.: 947 25 87 31      E-mail: </w:t>
    </w:r>
    <w:hyperlink r:id="rId1" w:history="1">
      <w:r w:rsidR="00ED5923" w:rsidRPr="00787480">
        <w:rPr>
          <w:rStyle w:val="Hipervnculo"/>
          <w:rFonts w:ascii="Garamond" w:hAnsi="Garamond"/>
          <w:sz w:val="18"/>
        </w:rPr>
        <w:t>sec.investigacion@ubu.es</w:t>
      </w:r>
    </w:hyperlink>
    <w:r w:rsidR="00ED5923">
      <w:rPr>
        <w:rFonts w:ascii="Garamond" w:hAnsi="Garamond"/>
        <w:sz w:val="18"/>
      </w:rPr>
      <w:t xml:space="preserve"> </w:t>
    </w:r>
  </w:p>
  <w:p w14:paraId="1C6C8661" w14:textId="7A9500FA" w:rsidR="00C83D57" w:rsidRDefault="00ED5923" w:rsidP="00C83D57">
    <w:pPr>
      <w:pStyle w:val="Piedepgina"/>
      <w:jc w:val="center"/>
    </w:pPr>
    <w:r w:rsidRPr="00ED5923">
      <w:rPr>
        <w:rFonts w:ascii="Garamond" w:hAnsi="Garamond"/>
        <w:sz w:val="18"/>
      </w:rPr>
      <w:fldChar w:fldCharType="begin"/>
    </w:r>
    <w:r w:rsidRPr="00ED5923">
      <w:rPr>
        <w:rFonts w:ascii="Garamond" w:hAnsi="Garamond"/>
        <w:sz w:val="18"/>
      </w:rPr>
      <w:instrText>PAGE   \* MERGEFORMAT</w:instrText>
    </w:r>
    <w:r w:rsidRPr="00ED5923">
      <w:rPr>
        <w:rFonts w:ascii="Garamond" w:hAnsi="Garamond"/>
        <w:sz w:val="18"/>
      </w:rPr>
      <w:fldChar w:fldCharType="separate"/>
    </w:r>
    <w:r w:rsidR="007A6BA1">
      <w:rPr>
        <w:rFonts w:ascii="Garamond" w:hAnsi="Garamond"/>
        <w:noProof/>
        <w:sz w:val="18"/>
      </w:rPr>
      <w:t>14</w:t>
    </w:r>
    <w:r w:rsidRPr="00ED5923">
      <w:rPr>
        <w:rFonts w:ascii="Garamond" w:hAnsi="Garamond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211B8" w14:textId="77777777" w:rsidR="000270BA" w:rsidRDefault="000270BA">
      <w:r>
        <w:separator/>
      </w:r>
    </w:p>
  </w:footnote>
  <w:footnote w:type="continuationSeparator" w:id="0">
    <w:p w14:paraId="2D69F235" w14:textId="77777777" w:rsidR="000270BA" w:rsidRDefault="000270BA">
      <w:r>
        <w:continuationSeparator/>
      </w:r>
    </w:p>
  </w:footnote>
  <w:footnote w:type="continuationNotice" w:id="1">
    <w:p w14:paraId="74293BF1" w14:textId="77777777" w:rsidR="000270BA" w:rsidRDefault="000270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5266" w14:textId="200441B5" w:rsidR="0029508A" w:rsidRDefault="0029508A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C2F6F3E" wp14:editId="2C5AE942">
          <wp:simplePos x="0" y="0"/>
          <wp:positionH relativeFrom="page">
            <wp:align>center</wp:align>
          </wp:positionH>
          <wp:positionV relativeFrom="paragraph">
            <wp:posOffset>313507</wp:posOffset>
          </wp:positionV>
          <wp:extent cx="1535770" cy="446405"/>
          <wp:effectExtent l="0" t="0" r="7620" b="0"/>
          <wp:wrapNone/>
          <wp:docPr id="31" name="Imagen 31" descr="Archivo:Logotipo del Ministerio de Universidades.svg - Wikipedia, la  enciclopedia li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:Logotipo del Ministerio de Universidades.svg - Wikipedia, la  enciclopedia li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7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F009A3" w14:textId="77777777" w:rsidR="00063A26" w:rsidRDefault="0029508A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 w:rsidRPr="00E47C77">
      <w:rPr>
        <w:noProof/>
        <w:highlight w:val="yellow"/>
      </w:rPr>
      <w:drawing>
        <wp:anchor distT="0" distB="0" distL="114300" distR="114300" simplePos="0" relativeHeight="251658240" behindDoc="0" locked="0" layoutInCell="1" allowOverlap="1" wp14:anchorId="67F618CE" wp14:editId="5FF6BC44">
          <wp:simplePos x="0" y="0"/>
          <wp:positionH relativeFrom="margin">
            <wp:align>right</wp:align>
          </wp:positionH>
          <wp:positionV relativeFrom="paragraph">
            <wp:posOffset>93781</wp:posOffset>
          </wp:positionV>
          <wp:extent cx="706755" cy="514350"/>
          <wp:effectExtent l="0" t="0" r="0" b="0"/>
          <wp:wrapSquare wrapText="bothSides"/>
          <wp:docPr id="32" name="Imagen 32" descr="logo_strategy_hr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trategy_hr_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62336" behindDoc="0" locked="0" layoutInCell="1" allowOverlap="1" wp14:anchorId="15BDEF68" wp14:editId="410E7583">
          <wp:simplePos x="0" y="0"/>
          <wp:positionH relativeFrom="column">
            <wp:posOffset>3941441</wp:posOffset>
          </wp:positionH>
          <wp:positionV relativeFrom="paragraph">
            <wp:posOffset>20975</wp:posOffset>
          </wp:positionV>
          <wp:extent cx="1144800" cy="702000"/>
          <wp:effectExtent l="0" t="0" r="0" b="317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800" cy="70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61312" behindDoc="0" locked="0" layoutInCell="1" allowOverlap="1" wp14:anchorId="53A3ACDF" wp14:editId="13B577AA">
          <wp:simplePos x="0" y="0"/>
          <wp:positionH relativeFrom="page">
            <wp:align>center</wp:align>
          </wp:positionH>
          <wp:positionV relativeFrom="paragraph">
            <wp:posOffset>518160</wp:posOffset>
          </wp:positionV>
          <wp:extent cx="1504315" cy="381000"/>
          <wp:effectExtent l="0" t="0" r="635" b="0"/>
          <wp:wrapTopAndBottom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660FDF" w14:textId="0925BA95" w:rsidR="00AA2D63" w:rsidRDefault="0043476D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7FBAC72" wp14:editId="02AA1497">
          <wp:simplePos x="0" y="0"/>
          <wp:positionH relativeFrom="page">
            <wp:posOffset>812800</wp:posOffset>
          </wp:positionH>
          <wp:positionV relativeFrom="page">
            <wp:posOffset>520700</wp:posOffset>
          </wp:positionV>
          <wp:extent cx="1549934" cy="59055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934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A3B09"/>
    <w:multiLevelType w:val="hybridMultilevel"/>
    <w:tmpl w:val="12FA6F0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C2E69C5"/>
    <w:multiLevelType w:val="hybridMultilevel"/>
    <w:tmpl w:val="FFFFFFFF"/>
    <w:lvl w:ilvl="0" w:tplc="F6C45EAC">
      <w:start w:val="1"/>
      <w:numFmt w:val="lowerLetter"/>
      <w:lvlText w:val="%1)"/>
      <w:lvlJc w:val="left"/>
      <w:pPr>
        <w:ind w:left="720" w:hanging="360"/>
      </w:pPr>
    </w:lvl>
    <w:lvl w:ilvl="1" w:tplc="89FE6FB8">
      <w:start w:val="1"/>
      <w:numFmt w:val="lowerLetter"/>
      <w:lvlText w:val="%2."/>
      <w:lvlJc w:val="left"/>
      <w:pPr>
        <w:ind w:left="1440" w:hanging="360"/>
      </w:pPr>
    </w:lvl>
    <w:lvl w:ilvl="2" w:tplc="488EF644">
      <w:start w:val="1"/>
      <w:numFmt w:val="lowerRoman"/>
      <w:lvlText w:val="%3."/>
      <w:lvlJc w:val="right"/>
      <w:pPr>
        <w:ind w:left="2160" w:hanging="180"/>
      </w:pPr>
    </w:lvl>
    <w:lvl w:ilvl="3" w:tplc="40D8108C">
      <w:start w:val="1"/>
      <w:numFmt w:val="decimal"/>
      <w:lvlText w:val="%4."/>
      <w:lvlJc w:val="left"/>
      <w:pPr>
        <w:ind w:left="2880" w:hanging="360"/>
      </w:pPr>
    </w:lvl>
    <w:lvl w:ilvl="4" w:tplc="31C6D91E">
      <w:start w:val="1"/>
      <w:numFmt w:val="lowerLetter"/>
      <w:lvlText w:val="%5."/>
      <w:lvlJc w:val="left"/>
      <w:pPr>
        <w:ind w:left="3600" w:hanging="360"/>
      </w:pPr>
    </w:lvl>
    <w:lvl w:ilvl="5" w:tplc="11F68304">
      <w:start w:val="1"/>
      <w:numFmt w:val="lowerRoman"/>
      <w:lvlText w:val="%6."/>
      <w:lvlJc w:val="right"/>
      <w:pPr>
        <w:ind w:left="4320" w:hanging="180"/>
      </w:pPr>
    </w:lvl>
    <w:lvl w:ilvl="6" w:tplc="D93089B6">
      <w:start w:val="1"/>
      <w:numFmt w:val="decimal"/>
      <w:lvlText w:val="%7."/>
      <w:lvlJc w:val="left"/>
      <w:pPr>
        <w:ind w:left="5040" w:hanging="360"/>
      </w:pPr>
    </w:lvl>
    <w:lvl w:ilvl="7" w:tplc="8BD2915C">
      <w:start w:val="1"/>
      <w:numFmt w:val="lowerLetter"/>
      <w:lvlText w:val="%8."/>
      <w:lvlJc w:val="left"/>
      <w:pPr>
        <w:ind w:left="5760" w:hanging="360"/>
      </w:pPr>
    </w:lvl>
    <w:lvl w:ilvl="8" w:tplc="FFBA413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D58DF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73360"/>
    <w:multiLevelType w:val="hybridMultilevel"/>
    <w:tmpl w:val="5E4E74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3C6DD1"/>
    <w:multiLevelType w:val="hybridMultilevel"/>
    <w:tmpl w:val="71F8D6BA"/>
    <w:lvl w:ilvl="0" w:tplc="34DEA6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8577161"/>
    <w:multiLevelType w:val="hybridMultilevel"/>
    <w:tmpl w:val="D7F200E6"/>
    <w:lvl w:ilvl="0" w:tplc="817E55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DB2293"/>
    <w:multiLevelType w:val="hybridMultilevel"/>
    <w:tmpl w:val="2D2A1E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920FE"/>
    <w:multiLevelType w:val="hybridMultilevel"/>
    <w:tmpl w:val="FFFFFFFF"/>
    <w:lvl w:ilvl="0" w:tplc="F6BE8C08">
      <w:start w:val="1"/>
      <w:numFmt w:val="decimal"/>
      <w:lvlText w:val="Artículo %1."/>
      <w:lvlJc w:val="left"/>
      <w:pPr>
        <w:ind w:left="720" w:hanging="360"/>
      </w:pPr>
    </w:lvl>
    <w:lvl w:ilvl="1" w:tplc="8954DEF6">
      <w:start w:val="1"/>
      <w:numFmt w:val="lowerLetter"/>
      <w:lvlText w:val="%2."/>
      <w:lvlJc w:val="left"/>
      <w:pPr>
        <w:ind w:left="1440" w:hanging="360"/>
      </w:pPr>
    </w:lvl>
    <w:lvl w:ilvl="2" w:tplc="2FE8449C">
      <w:start w:val="1"/>
      <w:numFmt w:val="lowerRoman"/>
      <w:lvlText w:val="%3."/>
      <w:lvlJc w:val="right"/>
      <w:pPr>
        <w:ind w:left="2160" w:hanging="180"/>
      </w:pPr>
    </w:lvl>
    <w:lvl w:ilvl="3" w:tplc="7390FB9C">
      <w:start w:val="1"/>
      <w:numFmt w:val="decimal"/>
      <w:lvlText w:val="%4."/>
      <w:lvlJc w:val="left"/>
      <w:pPr>
        <w:ind w:left="2880" w:hanging="360"/>
      </w:pPr>
    </w:lvl>
    <w:lvl w:ilvl="4" w:tplc="20189EE4">
      <w:start w:val="1"/>
      <w:numFmt w:val="lowerLetter"/>
      <w:lvlText w:val="%5."/>
      <w:lvlJc w:val="left"/>
      <w:pPr>
        <w:ind w:left="3600" w:hanging="360"/>
      </w:pPr>
    </w:lvl>
    <w:lvl w:ilvl="5" w:tplc="344252CA">
      <w:start w:val="1"/>
      <w:numFmt w:val="lowerRoman"/>
      <w:lvlText w:val="%6."/>
      <w:lvlJc w:val="right"/>
      <w:pPr>
        <w:ind w:left="4320" w:hanging="180"/>
      </w:pPr>
    </w:lvl>
    <w:lvl w:ilvl="6" w:tplc="7F4E5D6E">
      <w:start w:val="1"/>
      <w:numFmt w:val="decimal"/>
      <w:lvlText w:val="%7."/>
      <w:lvlJc w:val="left"/>
      <w:pPr>
        <w:ind w:left="5040" w:hanging="360"/>
      </w:pPr>
    </w:lvl>
    <w:lvl w:ilvl="7" w:tplc="C850372C">
      <w:start w:val="1"/>
      <w:numFmt w:val="lowerLetter"/>
      <w:lvlText w:val="%8."/>
      <w:lvlJc w:val="left"/>
      <w:pPr>
        <w:ind w:left="5760" w:hanging="360"/>
      </w:pPr>
    </w:lvl>
    <w:lvl w:ilvl="8" w:tplc="17D2598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15F78"/>
    <w:multiLevelType w:val="hybridMultilevel"/>
    <w:tmpl w:val="909EAAF2"/>
    <w:lvl w:ilvl="0" w:tplc="E488E98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271D1"/>
    <w:multiLevelType w:val="hybridMultilevel"/>
    <w:tmpl w:val="794CF5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500EF"/>
    <w:multiLevelType w:val="hybridMultilevel"/>
    <w:tmpl w:val="EC82F4F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C951A7F"/>
    <w:multiLevelType w:val="hybridMultilevel"/>
    <w:tmpl w:val="3A88DA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0101B"/>
    <w:multiLevelType w:val="hybridMultilevel"/>
    <w:tmpl w:val="FFFFFFFF"/>
    <w:lvl w:ilvl="0" w:tplc="3A96D7D2">
      <w:start w:val="1"/>
      <w:numFmt w:val="decimal"/>
      <w:lvlText w:val="Artículo %1."/>
      <w:lvlJc w:val="left"/>
      <w:pPr>
        <w:ind w:left="720" w:hanging="360"/>
      </w:pPr>
    </w:lvl>
    <w:lvl w:ilvl="1" w:tplc="54CEFE60">
      <w:start w:val="1"/>
      <w:numFmt w:val="lowerLetter"/>
      <w:lvlText w:val="%2."/>
      <w:lvlJc w:val="left"/>
      <w:pPr>
        <w:ind w:left="1440" w:hanging="360"/>
      </w:pPr>
    </w:lvl>
    <w:lvl w:ilvl="2" w:tplc="4DD097C0">
      <w:start w:val="1"/>
      <w:numFmt w:val="lowerRoman"/>
      <w:lvlText w:val="%3."/>
      <w:lvlJc w:val="right"/>
      <w:pPr>
        <w:ind w:left="2160" w:hanging="180"/>
      </w:pPr>
    </w:lvl>
    <w:lvl w:ilvl="3" w:tplc="30824AA4">
      <w:start w:val="1"/>
      <w:numFmt w:val="decimal"/>
      <w:lvlText w:val="%4."/>
      <w:lvlJc w:val="left"/>
      <w:pPr>
        <w:ind w:left="2880" w:hanging="360"/>
      </w:pPr>
    </w:lvl>
    <w:lvl w:ilvl="4" w:tplc="0E5AF548">
      <w:start w:val="1"/>
      <w:numFmt w:val="lowerLetter"/>
      <w:lvlText w:val="%5."/>
      <w:lvlJc w:val="left"/>
      <w:pPr>
        <w:ind w:left="3600" w:hanging="360"/>
      </w:pPr>
    </w:lvl>
    <w:lvl w:ilvl="5" w:tplc="5ABA03BA">
      <w:start w:val="1"/>
      <w:numFmt w:val="lowerRoman"/>
      <w:lvlText w:val="%6."/>
      <w:lvlJc w:val="right"/>
      <w:pPr>
        <w:ind w:left="4320" w:hanging="180"/>
      </w:pPr>
    </w:lvl>
    <w:lvl w:ilvl="6" w:tplc="693474A2">
      <w:start w:val="1"/>
      <w:numFmt w:val="decimal"/>
      <w:lvlText w:val="%7."/>
      <w:lvlJc w:val="left"/>
      <w:pPr>
        <w:ind w:left="5040" w:hanging="360"/>
      </w:pPr>
    </w:lvl>
    <w:lvl w:ilvl="7" w:tplc="EA5EBC20">
      <w:start w:val="1"/>
      <w:numFmt w:val="lowerLetter"/>
      <w:lvlText w:val="%8."/>
      <w:lvlJc w:val="left"/>
      <w:pPr>
        <w:ind w:left="5760" w:hanging="360"/>
      </w:pPr>
    </w:lvl>
    <w:lvl w:ilvl="8" w:tplc="BDF847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0799A"/>
    <w:multiLevelType w:val="hybridMultilevel"/>
    <w:tmpl w:val="EE028A92"/>
    <w:lvl w:ilvl="0" w:tplc="A1D01C16">
      <w:start w:val="5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607BC"/>
    <w:multiLevelType w:val="hybridMultilevel"/>
    <w:tmpl w:val="FFFFFFFF"/>
    <w:lvl w:ilvl="0" w:tplc="CC9C03D4">
      <w:start w:val="1"/>
      <w:numFmt w:val="decimal"/>
      <w:lvlText w:val="Artículo %1."/>
      <w:lvlJc w:val="left"/>
      <w:pPr>
        <w:ind w:left="720" w:hanging="360"/>
      </w:pPr>
    </w:lvl>
    <w:lvl w:ilvl="1" w:tplc="330E2664">
      <w:start w:val="1"/>
      <w:numFmt w:val="lowerLetter"/>
      <w:lvlText w:val="%2."/>
      <w:lvlJc w:val="left"/>
      <w:pPr>
        <w:ind w:left="1440" w:hanging="360"/>
      </w:pPr>
    </w:lvl>
    <w:lvl w:ilvl="2" w:tplc="27BCD090">
      <w:start w:val="1"/>
      <w:numFmt w:val="lowerRoman"/>
      <w:lvlText w:val="%3."/>
      <w:lvlJc w:val="right"/>
      <w:pPr>
        <w:ind w:left="2160" w:hanging="180"/>
      </w:pPr>
    </w:lvl>
    <w:lvl w:ilvl="3" w:tplc="CD0E46EE">
      <w:start w:val="1"/>
      <w:numFmt w:val="decimal"/>
      <w:lvlText w:val="%4."/>
      <w:lvlJc w:val="left"/>
      <w:pPr>
        <w:ind w:left="2880" w:hanging="360"/>
      </w:pPr>
    </w:lvl>
    <w:lvl w:ilvl="4" w:tplc="A55A1DA8">
      <w:start w:val="1"/>
      <w:numFmt w:val="lowerLetter"/>
      <w:lvlText w:val="%5."/>
      <w:lvlJc w:val="left"/>
      <w:pPr>
        <w:ind w:left="3600" w:hanging="360"/>
      </w:pPr>
    </w:lvl>
    <w:lvl w:ilvl="5" w:tplc="F8C09A68">
      <w:start w:val="1"/>
      <w:numFmt w:val="lowerRoman"/>
      <w:lvlText w:val="%6."/>
      <w:lvlJc w:val="right"/>
      <w:pPr>
        <w:ind w:left="4320" w:hanging="180"/>
      </w:pPr>
    </w:lvl>
    <w:lvl w:ilvl="6" w:tplc="1C2074BE">
      <w:start w:val="1"/>
      <w:numFmt w:val="decimal"/>
      <w:lvlText w:val="%7."/>
      <w:lvlJc w:val="left"/>
      <w:pPr>
        <w:ind w:left="5040" w:hanging="360"/>
      </w:pPr>
    </w:lvl>
    <w:lvl w:ilvl="7" w:tplc="264473B8">
      <w:start w:val="1"/>
      <w:numFmt w:val="lowerLetter"/>
      <w:lvlText w:val="%8."/>
      <w:lvlJc w:val="left"/>
      <w:pPr>
        <w:ind w:left="5760" w:hanging="360"/>
      </w:pPr>
    </w:lvl>
    <w:lvl w:ilvl="8" w:tplc="C2386DF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72876"/>
    <w:multiLevelType w:val="hybridMultilevel"/>
    <w:tmpl w:val="FFFFFFFF"/>
    <w:lvl w:ilvl="0" w:tplc="C8724AB2">
      <w:start w:val="1"/>
      <w:numFmt w:val="decimal"/>
      <w:lvlText w:val="Artículo %1."/>
      <w:lvlJc w:val="left"/>
      <w:pPr>
        <w:ind w:left="720" w:hanging="360"/>
      </w:pPr>
    </w:lvl>
    <w:lvl w:ilvl="1" w:tplc="127220FA">
      <w:start w:val="1"/>
      <w:numFmt w:val="lowerLetter"/>
      <w:lvlText w:val="%2."/>
      <w:lvlJc w:val="left"/>
      <w:pPr>
        <w:ind w:left="1440" w:hanging="360"/>
      </w:pPr>
    </w:lvl>
    <w:lvl w:ilvl="2" w:tplc="70E443F0">
      <w:start w:val="1"/>
      <w:numFmt w:val="lowerRoman"/>
      <w:lvlText w:val="%3."/>
      <w:lvlJc w:val="right"/>
      <w:pPr>
        <w:ind w:left="2160" w:hanging="180"/>
      </w:pPr>
    </w:lvl>
    <w:lvl w:ilvl="3" w:tplc="C61A5E9E">
      <w:start w:val="1"/>
      <w:numFmt w:val="decimal"/>
      <w:lvlText w:val="%4."/>
      <w:lvlJc w:val="left"/>
      <w:pPr>
        <w:ind w:left="2880" w:hanging="360"/>
      </w:pPr>
    </w:lvl>
    <w:lvl w:ilvl="4" w:tplc="32E4DCE8">
      <w:start w:val="1"/>
      <w:numFmt w:val="lowerLetter"/>
      <w:lvlText w:val="%5."/>
      <w:lvlJc w:val="left"/>
      <w:pPr>
        <w:ind w:left="3600" w:hanging="360"/>
      </w:pPr>
    </w:lvl>
    <w:lvl w:ilvl="5" w:tplc="720A744C">
      <w:start w:val="1"/>
      <w:numFmt w:val="lowerRoman"/>
      <w:lvlText w:val="%6."/>
      <w:lvlJc w:val="right"/>
      <w:pPr>
        <w:ind w:left="4320" w:hanging="180"/>
      </w:pPr>
    </w:lvl>
    <w:lvl w:ilvl="6" w:tplc="061E2132">
      <w:start w:val="1"/>
      <w:numFmt w:val="decimal"/>
      <w:lvlText w:val="%7."/>
      <w:lvlJc w:val="left"/>
      <w:pPr>
        <w:ind w:left="5040" w:hanging="360"/>
      </w:pPr>
    </w:lvl>
    <w:lvl w:ilvl="7" w:tplc="C95C5E70">
      <w:start w:val="1"/>
      <w:numFmt w:val="lowerLetter"/>
      <w:lvlText w:val="%8."/>
      <w:lvlJc w:val="left"/>
      <w:pPr>
        <w:ind w:left="5760" w:hanging="360"/>
      </w:pPr>
    </w:lvl>
    <w:lvl w:ilvl="8" w:tplc="780E516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5757F"/>
    <w:multiLevelType w:val="hybridMultilevel"/>
    <w:tmpl w:val="BC047686"/>
    <w:lvl w:ilvl="0" w:tplc="E1FAF676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66A4B"/>
    <w:multiLevelType w:val="hybridMultilevel"/>
    <w:tmpl w:val="145ED0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50FE4"/>
    <w:multiLevelType w:val="hybridMultilevel"/>
    <w:tmpl w:val="FFFFFFFF"/>
    <w:lvl w:ilvl="0" w:tplc="89EED49A">
      <w:start w:val="1"/>
      <w:numFmt w:val="decimal"/>
      <w:lvlText w:val="Artículo %1."/>
      <w:lvlJc w:val="left"/>
      <w:pPr>
        <w:ind w:left="720" w:hanging="360"/>
      </w:pPr>
    </w:lvl>
    <w:lvl w:ilvl="1" w:tplc="C6E02C88">
      <w:start w:val="1"/>
      <w:numFmt w:val="lowerLetter"/>
      <w:lvlText w:val="%2."/>
      <w:lvlJc w:val="left"/>
      <w:pPr>
        <w:ind w:left="1440" w:hanging="360"/>
      </w:pPr>
    </w:lvl>
    <w:lvl w:ilvl="2" w:tplc="C8842102">
      <w:start w:val="1"/>
      <w:numFmt w:val="lowerRoman"/>
      <w:lvlText w:val="%3."/>
      <w:lvlJc w:val="right"/>
      <w:pPr>
        <w:ind w:left="2160" w:hanging="180"/>
      </w:pPr>
    </w:lvl>
    <w:lvl w:ilvl="3" w:tplc="B6F680BC">
      <w:start w:val="1"/>
      <w:numFmt w:val="decimal"/>
      <w:lvlText w:val="%4."/>
      <w:lvlJc w:val="left"/>
      <w:pPr>
        <w:ind w:left="2880" w:hanging="360"/>
      </w:pPr>
    </w:lvl>
    <w:lvl w:ilvl="4" w:tplc="2DA22A1A">
      <w:start w:val="1"/>
      <w:numFmt w:val="lowerLetter"/>
      <w:lvlText w:val="%5."/>
      <w:lvlJc w:val="left"/>
      <w:pPr>
        <w:ind w:left="3600" w:hanging="360"/>
      </w:pPr>
    </w:lvl>
    <w:lvl w:ilvl="5" w:tplc="8E42E580">
      <w:start w:val="1"/>
      <w:numFmt w:val="lowerRoman"/>
      <w:lvlText w:val="%6."/>
      <w:lvlJc w:val="right"/>
      <w:pPr>
        <w:ind w:left="4320" w:hanging="180"/>
      </w:pPr>
    </w:lvl>
    <w:lvl w:ilvl="6" w:tplc="22021452">
      <w:start w:val="1"/>
      <w:numFmt w:val="decimal"/>
      <w:lvlText w:val="%7."/>
      <w:lvlJc w:val="left"/>
      <w:pPr>
        <w:ind w:left="5040" w:hanging="360"/>
      </w:pPr>
    </w:lvl>
    <w:lvl w:ilvl="7" w:tplc="EC504BE4">
      <w:start w:val="1"/>
      <w:numFmt w:val="lowerLetter"/>
      <w:lvlText w:val="%8."/>
      <w:lvlJc w:val="left"/>
      <w:pPr>
        <w:ind w:left="5760" w:hanging="360"/>
      </w:pPr>
    </w:lvl>
    <w:lvl w:ilvl="8" w:tplc="F478656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37981"/>
    <w:multiLevelType w:val="hybridMultilevel"/>
    <w:tmpl w:val="3550BCAC"/>
    <w:lvl w:ilvl="0" w:tplc="6C402E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058E7"/>
    <w:multiLevelType w:val="hybridMultilevel"/>
    <w:tmpl w:val="D218759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F44ED"/>
    <w:multiLevelType w:val="hybridMultilevel"/>
    <w:tmpl w:val="0150A022"/>
    <w:lvl w:ilvl="0" w:tplc="9F66A1C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23D80"/>
    <w:multiLevelType w:val="hybridMultilevel"/>
    <w:tmpl w:val="1A8826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55BF"/>
    <w:multiLevelType w:val="hybridMultilevel"/>
    <w:tmpl w:val="86502F0C"/>
    <w:lvl w:ilvl="0" w:tplc="0C0A000F">
      <w:start w:val="1"/>
      <w:numFmt w:val="decimal"/>
      <w:lvlText w:val="%1.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6DE07268"/>
    <w:multiLevelType w:val="hybridMultilevel"/>
    <w:tmpl w:val="2E025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C7EDC"/>
    <w:multiLevelType w:val="hybridMultilevel"/>
    <w:tmpl w:val="0D68BB68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F56BB5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63BF4"/>
    <w:multiLevelType w:val="hybridMultilevel"/>
    <w:tmpl w:val="69E037C4"/>
    <w:lvl w:ilvl="0" w:tplc="164CDD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B64F1E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4657E"/>
    <w:multiLevelType w:val="hybridMultilevel"/>
    <w:tmpl w:val="9B185B6C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596F73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32DA8"/>
    <w:multiLevelType w:val="hybridMultilevel"/>
    <w:tmpl w:val="328ED516"/>
    <w:lvl w:ilvl="0" w:tplc="9752A748">
      <w:start w:val="1"/>
      <w:numFmt w:val="decimal"/>
      <w:lvlText w:val="Artículo %1."/>
      <w:lvlJc w:val="left"/>
      <w:pPr>
        <w:ind w:left="20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D3C7B"/>
    <w:multiLevelType w:val="hybridMultilevel"/>
    <w:tmpl w:val="9A30B48A"/>
    <w:lvl w:ilvl="0" w:tplc="9752A748">
      <w:start w:val="1"/>
      <w:numFmt w:val="decimal"/>
      <w:lvlText w:val="Artículo 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AC3758"/>
    <w:multiLevelType w:val="hybridMultilevel"/>
    <w:tmpl w:val="200CB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9676C"/>
    <w:multiLevelType w:val="hybridMultilevel"/>
    <w:tmpl w:val="5B4C05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6"/>
  </w:num>
  <w:num w:numId="12">
    <w:abstractNumId w:val="27"/>
  </w:num>
  <w:num w:numId="13">
    <w:abstractNumId w:val="29"/>
  </w:num>
  <w:num w:numId="14">
    <w:abstractNumId w:val="31"/>
  </w:num>
  <w:num w:numId="15">
    <w:abstractNumId w:val="16"/>
  </w:num>
  <w:num w:numId="16">
    <w:abstractNumId w:val="22"/>
  </w:num>
  <w:num w:numId="17">
    <w:abstractNumId w:val="17"/>
  </w:num>
  <w:num w:numId="18">
    <w:abstractNumId w:val="25"/>
  </w:num>
  <w:num w:numId="19">
    <w:abstractNumId w:val="24"/>
  </w:num>
  <w:num w:numId="20">
    <w:abstractNumId w:val="11"/>
  </w:num>
  <w:num w:numId="21">
    <w:abstractNumId w:val="28"/>
  </w:num>
  <w:num w:numId="22">
    <w:abstractNumId w:val="44"/>
  </w:num>
  <w:num w:numId="23">
    <w:abstractNumId w:val="15"/>
  </w:num>
  <w:num w:numId="24">
    <w:abstractNumId w:val="37"/>
  </w:num>
  <w:num w:numId="25">
    <w:abstractNumId w:val="41"/>
  </w:num>
  <w:num w:numId="26">
    <w:abstractNumId w:val="32"/>
  </w:num>
  <w:num w:numId="27">
    <w:abstractNumId w:val="10"/>
  </w:num>
  <w:num w:numId="28">
    <w:abstractNumId w:val="14"/>
  </w:num>
  <w:num w:numId="29">
    <w:abstractNumId w:val="35"/>
  </w:num>
  <w:num w:numId="30">
    <w:abstractNumId w:val="30"/>
  </w:num>
  <w:num w:numId="31">
    <w:abstractNumId w:val="39"/>
  </w:num>
  <w:num w:numId="32">
    <w:abstractNumId w:val="40"/>
  </w:num>
  <w:num w:numId="33">
    <w:abstractNumId w:val="36"/>
  </w:num>
  <w:num w:numId="34">
    <w:abstractNumId w:val="42"/>
  </w:num>
  <w:num w:numId="35">
    <w:abstractNumId w:val="12"/>
  </w:num>
  <w:num w:numId="36">
    <w:abstractNumId w:val="13"/>
  </w:num>
  <w:num w:numId="37">
    <w:abstractNumId w:val="33"/>
  </w:num>
  <w:num w:numId="38">
    <w:abstractNumId w:val="18"/>
  </w:num>
  <w:num w:numId="39">
    <w:abstractNumId w:val="23"/>
  </w:num>
  <w:num w:numId="40">
    <w:abstractNumId w:val="43"/>
  </w:num>
  <w:num w:numId="41">
    <w:abstractNumId w:val="38"/>
  </w:num>
  <w:num w:numId="42">
    <w:abstractNumId w:val="19"/>
  </w:num>
  <w:num w:numId="43">
    <w:abstractNumId w:val="34"/>
  </w:num>
  <w:num w:numId="44">
    <w:abstractNumId w:val="21"/>
  </w:num>
  <w:num w:numId="45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wN7MwMzG2NDK3MDJU0lEKTi0uzszPAykwqgUA7EIF9iwAAAA="/>
  </w:docVars>
  <w:rsids>
    <w:rsidRoot w:val="00C83D57"/>
    <w:rsid w:val="000003C5"/>
    <w:rsid w:val="00000771"/>
    <w:rsid w:val="000007E5"/>
    <w:rsid w:val="00005DB8"/>
    <w:rsid w:val="000101EE"/>
    <w:rsid w:val="000141C0"/>
    <w:rsid w:val="00014C8E"/>
    <w:rsid w:val="00021492"/>
    <w:rsid w:val="00023400"/>
    <w:rsid w:val="00023BB9"/>
    <w:rsid w:val="000257F3"/>
    <w:rsid w:val="00026EAE"/>
    <w:rsid w:val="000270BA"/>
    <w:rsid w:val="00027A9D"/>
    <w:rsid w:val="00031ECB"/>
    <w:rsid w:val="00035D50"/>
    <w:rsid w:val="00040230"/>
    <w:rsid w:val="00043E2D"/>
    <w:rsid w:val="00051E74"/>
    <w:rsid w:val="00056DE4"/>
    <w:rsid w:val="000574C1"/>
    <w:rsid w:val="00063314"/>
    <w:rsid w:val="00063A26"/>
    <w:rsid w:val="000668FF"/>
    <w:rsid w:val="00067854"/>
    <w:rsid w:val="00072F4C"/>
    <w:rsid w:val="000741A7"/>
    <w:rsid w:val="00075B91"/>
    <w:rsid w:val="000772D7"/>
    <w:rsid w:val="00081ED6"/>
    <w:rsid w:val="00082818"/>
    <w:rsid w:val="0008450C"/>
    <w:rsid w:val="000858D7"/>
    <w:rsid w:val="00086822"/>
    <w:rsid w:val="00091868"/>
    <w:rsid w:val="00094303"/>
    <w:rsid w:val="0009790F"/>
    <w:rsid w:val="000A01D1"/>
    <w:rsid w:val="000A18C1"/>
    <w:rsid w:val="000A2727"/>
    <w:rsid w:val="000A2B4F"/>
    <w:rsid w:val="000A4951"/>
    <w:rsid w:val="000A5E0E"/>
    <w:rsid w:val="000B24BB"/>
    <w:rsid w:val="000B28A3"/>
    <w:rsid w:val="000B34DA"/>
    <w:rsid w:val="000B7CE8"/>
    <w:rsid w:val="000B7D5B"/>
    <w:rsid w:val="000B9D14"/>
    <w:rsid w:val="000C4EA3"/>
    <w:rsid w:val="000D06BB"/>
    <w:rsid w:val="000D0DE9"/>
    <w:rsid w:val="000D1690"/>
    <w:rsid w:val="000D40C7"/>
    <w:rsid w:val="000E0971"/>
    <w:rsid w:val="000E1B09"/>
    <w:rsid w:val="000E1F54"/>
    <w:rsid w:val="000E7207"/>
    <w:rsid w:val="000F2D6B"/>
    <w:rsid w:val="000F4201"/>
    <w:rsid w:val="000F7265"/>
    <w:rsid w:val="000F7AEE"/>
    <w:rsid w:val="00100A95"/>
    <w:rsid w:val="00101E8D"/>
    <w:rsid w:val="00106656"/>
    <w:rsid w:val="00114496"/>
    <w:rsid w:val="00116BCA"/>
    <w:rsid w:val="0011B116"/>
    <w:rsid w:val="001216F4"/>
    <w:rsid w:val="001237AF"/>
    <w:rsid w:val="00123C62"/>
    <w:rsid w:val="001267A0"/>
    <w:rsid w:val="00126DFF"/>
    <w:rsid w:val="00127755"/>
    <w:rsid w:val="001307F5"/>
    <w:rsid w:val="001309A2"/>
    <w:rsid w:val="001341B4"/>
    <w:rsid w:val="00137256"/>
    <w:rsid w:val="001378C9"/>
    <w:rsid w:val="001400C3"/>
    <w:rsid w:val="00142245"/>
    <w:rsid w:val="00143E5D"/>
    <w:rsid w:val="0014454C"/>
    <w:rsid w:val="00145E6A"/>
    <w:rsid w:val="00146F44"/>
    <w:rsid w:val="00150B78"/>
    <w:rsid w:val="001553AB"/>
    <w:rsid w:val="00162DAA"/>
    <w:rsid w:val="0016315A"/>
    <w:rsid w:val="0016712B"/>
    <w:rsid w:val="00167D20"/>
    <w:rsid w:val="00171979"/>
    <w:rsid w:val="00172892"/>
    <w:rsid w:val="00172CDA"/>
    <w:rsid w:val="001762A2"/>
    <w:rsid w:val="00176872"/>
    <w:rsid w:val="0018487A"/>
    <w:rsid w:val="0018543F"/>
    <w:rsid w:val="00190338"/>
    <w:rsid w:val="00196137"/>
    <w:rsid w:val="001A4CDB"/>
    <w:rsid w:val="001A5EC8"/>
    <w:rsid w:val="001A7D8D"/>
    <w:rsid w:val="001A7E7F"/>
    <w:rsid w:val="001B5415"/>
    <w:rsid w:val="001C425E"/>
    <w:rsid w:val="001C621A"/>
    <w:rsid w:val="001D13B6"/>
    <w:rsid w:val="001D1472"/>
    <w:rsid w:val="001D5C02"/>
    <w:rsid w:val="001D67BD"/>
    <w:rsid w:val="001E54C9"/>
    <w:rsid w:val="001E5FF5"/>
    <w:rsid w:val="001E7273"/>
    <w:rsid w:val="001F08C4"/>
    <w:rsid w:val="001F0AC8"/>
    <w:rsid w:val="001F0D3F"/>
    <w:rsid w:val="00200C0A"/>
    <w:rsid w:val="002018B6"/>
    <w:rsid w:val="00201ADA"/>
    <w:rsid w:val="00204CDA"/>
    <w:rsid w:val="00206211"/>
    <w:rsid w:val="00206C45"/>
    <w:rsid w:val="00211B48"/>
    <w:rsid w:val="00213E77"/>
    <w:rsid w:val="00213ED1"/>
    <w:rsid w:val="002151F4"/>
    <w:rsid w:val="00216573"/>
    <w:rsid w:val="00217643"/>
    <w:rsid w:val="00220B3F"/>
    <w:rsid w:val="002233E8"/>
    <w:rsid w:val="002245B7"/>
    <w:rsid w:val="00226953"/>
    <w:rsid w:val="0022767E"/>
    <w:rsid w:val="00231177"/>
    <w:rsid w:val="00231A86"/>
    <w:rsid w:val="00232DB2"/>
    <w:rsid w:val="00233DB2"/>
    <w:rsid w:val="002344D4"/>
    <w:rsid w:val="00242F4F"/>
    <w:rsid w:val="002431E5"/>
    <w:rsid w:val="00243D63"/>
    <w:rsid w:val="0024750F"/>
    <w:rsid w:val="00252099"/>
    <w:rsid w:val="00253ED2"/>
    <w:rsid w:val="00255D3B"/>
    <w:rsid w:val="002632D5"/>
    <w:rsid w:val="00263F33"/>
    <w:rsid w:val="00272904"/>
    <w:rsid w:val="00273006"/>
    <w:rsid w:val="002747E4"/>
    <w:rsid w:val="00277C5A"/>
    <w:rsid w:val="00277DCF"/>
    <w:rsid w:val="002823ED"/>
    <w:rsid w:val="002846FC"/>
    <w:rsid w:val="00286CE9"/>
    <w:rsid w:val="0028739C"/>
    <w:rsid w:val="00287588"/>
    <w:rsid w:val="0029105C"/>
    <w:rsid w:val="00291CD5"/>
    <w:rsid w:val="00292F06"/>
    <w:rsid w:val="00294CBD"/>
    <w:rsid w:val="0029508A"/>
    <w:rsid w:val="00295391"/>
    <w:rsid w:val="00297388"/>
    <w:rsid w:val="002A5013"/>
    <w:rsid w:val="002A68E4"/>
    <w:rsid w:val="002B5559"/>
    <w:rsid w:val="002B5A87"/>
    <w:rsid w:val="002C3B84"/>
    <w:rsid w:val="002C4C6C"/>
    <w:rsid w:val="002D079B"/>
    <w:rsid w:val="002D0900"/>
    <w:rsid w:val="002D14B2"/>
    <w:rsid w:val="002D3E17"/>
    <w:rsid w:val="002D7ACA"/>
    <w:rsid w:val="002E2C41"/>
    <w:rsid w:val="002E64D1"/>
    <w:rsid w:val="002F00E8"/>
    <w:rsid w:val="002F2404"/>
    <w:rsid w:val="002F78D2"/>
    <w:rsid w:val="00302363"/>
    <w:rsid w:val="00303353"/>
    <w:rsid w:val="0030456E"/>
    <w:rsid w:val="00304BE6"/>
    <w:rsid w:val="0030646C"/>
    <w:rsid w:val="00306489"/>
    <w:rsid w:val="00312153"/>
    <w:rsid w:val="00312B7D"/>
    <w:rsid w:val="003172AB"/>
    <w:rsid w:val="003238FC"/>
    <w:rsid w:val="0032592E"/>
    <w:rsid w:val="003304E8"/>
    <w:rsid w:val="00331E8E"/>
    <w:rsid w:val="0034110F"/>
    <w:rsid w:val="0034188E"/>
    <w:rsid w:val="00341C3A"/>
    <w:rsid w:val="00343878"/>
    <w:rsid w:val="003445DB"/>
    <w:rsid w:val="00345648"/>
    <w:rsid w:val="003463C4"/>
    <w:rsid w:val="0034674E"/>
    <w:rsid w:val="00347B14"/>
    <w:rsid w:val="003576C0"/>
    <w:rsid w:val="00357E7C"/>
    <w:rsid w:val="0036078C"/>
    <w:rsid w:val="003631F8"/>
    <w:rsid w:val="00363CBA"/>
    <w:rsid w:val="00365CF1"/>
    <w:rsid w:val="00370705"/>
    <w:rsid w:val="00374014"/>
    <w:rsid w:val="0038067A"/>
    <w:rsid w:val="00382A2A"/>
    <w:rsid w:val="0038313B"/>
    <w:rsid w:val="003844D0"/>
    <w:rsid w:val="00387B00"/>
    <w:rsid w:val="00390039"/>
    <w:rsid w:val="0039196E"/>
    <w:rsid w:val="003927AE"/>
    <w:rsid w:val="00397652"/>
    <w:rsid w:val="003A469A"/>
    <w:rsid w:val="003A4AB3"/>
    <w:rsid w:val="003A6923"/>
    <w:rsid w:val="003B0989"/>
    <w:rsid w:val="003B2138"/>
    <w:rsid w:val="003B35DE"/>
    <w:rsid w:val="003B3909"/>
    <w:rsid w:val="003B393C"/>
    <w:rsid w:val="003B79FC"/>
    <w:rsid w:val="003C1006"/>
    <w:rsid w:val="003C28A2"/>
    <w:rsid w:val="003C6B3A"/>
    <w:rsid w:val="003C7319"/>
    <w:rsid w:val="003C774C"/>
    <w:rsid w:val="003D064C"/>
    <w:rsid w:val="003D3728"/>
    <w:rsid w:val="003D4578"/>
    <w:rsid w:val="003D55A2"/>
    <w:rsid w:val="003D598C"/>
    <w:rsid w:val="003E16AE"/>
    <w:rsid w:val="003E33C4"/>
    <w:rsid w:val="003E3ACB"/>
    <w:rsid w:val="003E3D91"/>
    <w:rsid w:val="003E6A76"/>
    <w:rsid w:val="003F1AF4"/>
    <w:rsid w:val="003F1DB5"/>
    <w:rsid w:val="003F3DC8"/>
    <w:rsid w:val="003F4AB8"/>
    <w:rsid w:val="003F4CA6"/>
    <w:rsid w:val="0040476E"/>
    <w:rsid w:val="00412777"/>
    <w:rsid w:val="00416A89"/>
    <w:rsid w:val="004202C4"/>
    <w:rsid w:val="0042165B"/>
    <w:rsid w:val="00423671"/>
    <w:rsid w:val="00426ED4"/>
    <w:rsid w:val="00427464"/>
    <w:rsid w:val="00427817"/>
    <w:rsid w:val="00430B6E"/>
    <w:rsid w:val="004310B0"/>
    <w:rsid w:val="0043215D"/>
    <w:rsid w:val="0043476D"/>
    <w:rsid w:val="004348A8"/>
    <w:rsid w:val="00434FEF"/>
    <w:rsid w:val="004417E1"/>
    <w:rsid w:val="00442FA3"/>
    <w:rsid w:val="00444D93"/>
    <w:rsid w:val="00445971"/>
    <w:rsid w:val="0044718A"/>
    <w:rsid w:val="00453091"/>
    <w:rsid w:val="00455118"/>
    <w:rsid w:val="00461B57"/>
    <w:rsid w:val="00461D64"/>
    <w:rsid w:val="0046442A"/>
    <w:rsid w:val="004713D8"/>
    <w:rsid w:val="00471412"/>
    <w:rsid w:val="004715E9"/>
    <w:rsid w:val="004766A5"/>
    <w:rsid w:val="00477CA0"/>
    <w:rsid w:val="00487795"/>
    <w:rsid w:val="004922AC"/>
    <w:rsid w:val="004927CF"/>
    <w:rsid w:val="00492E21"/>
    <w:rsid w:val="00494807"/>
    <w:rsid w:val="004948BB"/>
    <w:rsid w:val="0049497D"/>
    <w:rsid w:val="00495FB8"/>
    <w:rsid w:val="00496BFB"/>
    <w:rsid w:val="004975AD"/>
    <w:rsid w:val="004A5FAF"/>
    <w:rsid w:val="004B3FEB"/>
    <w:rsid w:val="004B6D6C"/>
    <w:rsid w:val="004C098E"/>
    <w:rsid w:val="004C434E"/>
    <w:rsid w:val="004C4CAA"/>
    <w:rsid w:val="004C6435"/>
    <w:rsid w:val="004C74FB"/>
    <w:rsid w:val="004C7B1A"/>
    <w:rsid w:val="004D07E0"/>
    <w:rsid w:val="004D250E"/>
    <w:rsid w:val="004D5489"/>
    <w:rsid w:val="004D5865"/>
    <w:rsid w:val="004D7ABE"/>
    <w:rsid w:val="004D7D25"/>
    <w:rsid w:val="004E2A6F"/>
    <w:rsid w:val="004E55AB"/>
    <w:rsid w:val="004E57F4"/>
    <w:rsid w:val="004E63D0"/>
    <w:rsid w:val="004E726C"/>
    <w:rsid w:val="004F02D9"/>
    <w:rsid w:val="004F2354"/>
    <w:rsid w:val="004F38DF"/>
    <w:rsid w:val="004F402A"/>
    <w:rsid w:val="004F520A"/>
    <w:rsid w:val="005015F6"/>
    <w:rsid w:val="00503CBD"/>
    <w:rsid w:val="00503E2E"/>
    <w:rsid w:val="00504956"/>
    <w:rsid w:val="00505F32"/>
    <w:rsid w:val="00506CA2"/>
    <w:rsid w:val="0050773E"/>
    <w:rsid w:val="005135B7"/>
    <w:rsid w:val="005141ED"/>
    <w:rsid w:val="00515ED3"/>
    <w:rsid w:val="0051687C"/>
    <w:rsid w:val="00521AA7"/>
    <w:rsid w:val="00522238"/>
    <w:rsid w:val="00522FB4"/>
    <w:rsid w:val="005307AE"/>
    <w:rsid w:val="00530FFF"/>
    <w:rsid w:val="00532577"/>
    <w:rsid w:val="00532E26"/>
    <w:rsid w:val="00533B26"/>
    <w:rsid w:val="00534AF8"/>
    <w:rsid w:val="0054074A"/>
    <w:rsid w:val="00541FDD"/>
    <w:rsid w:val="005426EC"/>
    <w:rsid w:val="00550081"/>
    <w:rsid w:val="00550947"/>
    <w:rsid w:val="00551593"/>
    <w:rsid w:val="00552306"/>
    <w:rsid w:val="0055450D"/>
    <w:rsid w:val="005561CB"/>
    <w:rsid w:val="00561E2E"/>
    <w:rsid w:val="00563736"/>
    <w:rsid w:val="0056457E"/>
    <w:rsid w:val="00566DB0"/>
    <w:rsid w:val="005732BB"/>
    <w:rsid w:val="005734A2"/>
    <w:rsid w:val="00573B6B"/>
    <w:rsid w:val="00574BB2"/>
    <w:rsid w:val="00575935"/>
    <w:rsid w:val="0058071C"/>
    <w:rsid w:val="00582B17"/>
    <w:rsid w:val="00582ED4"/>
    <w:rsid w:val="0058677A"/>
    <w:rsid w:val="005906B6"/>
    <w:rsid w:val="00594EC6"/>
    <w:rsid w:val="00596E4D"/>
    <w:rsid w:val="005A32CC"/>
    <w:rsid w:val="005A5901"/>
    <w:rsid w:val="005B07C2"/>
    <w:rsid w:val="005B0834"/>
    <w:rsid w:val="005B5B89"/>
    <w:rsid w:val="005B5E7B"/>
    <w:rsid w:val="005B7020"/>
    <w:rsid w:val="005C2823"/>
    <w:rsid w:val="005C2AE1"/>
    <w:rsid w:val="005C4978"/>
    <w:rsid w:val="005C5263"/>
    <w:rsid w:val="005C702A"/>
    <w:rsid w:val="005D156E"/>
    <w:rsid w:val="005D2724"/>
    <w:rsid w:val="005D281C"/>
    <w:rsid w:val="005D3CA4"/>
    <w:rsid w:val="005D49D1"/>
    <w:rsid w:val="005D4E5F"/>
    <w:rsid w:val="005D6FE0"/>
    <w:rsid w:val="005E2F56"/>
    <w:rsid w:val="005E62E0"/>
    <w:rsid w:val="005E763C"/>
    <w:rsid w:val="005E77A8"/>
    <w:rsid w:val="005E7CF9"/>
    <w:rsid w:val="005F67CA"/>
    <w:rsid w:val="00602629"/>
    <w:rsid w:val="006044D7"/>
    <w:rsid w:val="00605DA7"/>
    <w:rsid w:val="00610B96"/>
    <w:rsid w:val="006150C4"/>
    <w:rsid w:val="00620199"/>
    <w:rsid w:val="00621FAA"/>
    <w:rsid w:val="0062795F"/>
    <w:rsid w:val="00633E46"/>
    <w:rsid w:val="006379B2"/>
    <w:rsid w:val="00641980"/>
    <w:rsid w:val="00642915"/>
    <w:rsid w:val="00642BDF"/>
    <w:rsid w:val="0064779F"/>
    <w:rsid w:val="00647BC0"/>
    <w:rsid w:val="00650945"/>
    <w:rsid w:val="00650AD6"/>
    <w:rsid w:val="00650EC7"/>
    <w:rsid w:val="00655305"/>
    <w:rsid w:val="00656634"/>
    <w:rsid w:val="00660A62"/>
    <w:rsid w:val="006632F7"/>
    <w:rsid w:val="006643C1"/>
    <w:rsid w:val="006700C4"/>
    <w:rsid w:val="00670773"/>
    <w:rsid w:val="006873D3"/>
    <w:rsid w:val="00687B8D"/>
    <w:rsid w:val="00690427"/>
    <w:rsid w:val="00694051"/>
    <w:rsid w:val="006A03CA"/>
    <w:rsid w:val="006A357C"/>
    <w:rsid w:val="006A3C9D"/>
    <w:rsid w:val="006A6404"/>
    <w:rsid w:val="006A76B9"/>
    <w:rsid w:val="006B4FB8"/>
    <w:rsid w:val="006B5ADF"/>
    <w:rsid w:val="006C12AA"/>
    <w:rsid w:val="006C5694"/>
    <w:rsid w:val="006C5739"/>
    <w:rsid w:val="006C6AE6"/>
    <w:rsid w:val="006D3B8D"/>
    <w:rsid w:val="006E2334"/>
    <w:rsid w:val="006E7DC8"/>
    <w:rsid w:val="006F40A9"/>
    <w:rsid w:val="00705DDE"/>
    <w:rsid w:val="00707991"/>
    <w:rsid w:val="00714E8A"/>
    <w:rsid w:val="00715354"/>
    <w:rsid w:val="007156FA"/>
    <w:rsid w:val="00716285"/>
    <w:rsid w:val="00716C9B"/>
    <w:rsid w:val="0071767C"/>
    <w:rsid w:val="00726833"/>
    <w:rsid w:val="00731EB4"/>
    <w:rsid w:val="0073309D"/>
    <w:rsid w:val="007337C9"/>
    <w:rsid w:val="00734879"/>
    <w:rsid w:val="007357BA"/>
    <w:rsid w:val="00740325"/>
    <w:rsid w:val="00740376"/>
    <w:rsid w:val="00740780"/>
    <w:rsid w:val="00753B26"/>
    <w:rsid w:val="007645BD"/>
    <w:rsid w:val="00764F5E"/>
    <w:rsid w:val="007664EC"/>
    <w:rsid w:val="00767A44"/>
    <w:rsid w:val="00770F60"/>
    <w:rsid w:val="007717F4"/>
    <w:rsid w:val="007737C1"/>
    <w:rsid w:val="00774DCB"/>
    <w:rsid w:val="00777135"/>
    <w:rsid w:val="00780568"/>
    <w:rsid w:val="00782A1D"/>
    <w:rsid w:val="00784011"/>
    <w:rsid w:val="00790216"/>
    <w:rsid w:val="0079076C"/>
    <w:rsid w:val="00794104"/>
    <w:rsid w:val="007A2864"/>
    <w:rsid w:val="007A5DB4"/>
    <w:rsid w:val="007A5E24"/>
    <w:rsid w:val="007A6BA1"/>
    <w:rsid w:val="007A767C"/>
    <w:rsid w:val="007B2845"/>
    <w:rsid w:val="007B2B49"/>
    <w:rsid w:val="007B4BFB"/>
    <w:rsid w:val="007B6F48"/>
    <w:rsid w:val="007C5C61"/>
    <w:rsid w:val="007C6C53"/>
    <w:rsid w:val="007D3564"/>
    <w:rsid w:val="007D6426"/>
    <w:rsid w:val="007E3268"/>
    <w:rsid w:val="007E61B3"/>
    <w:rsid w:val="007E636D"/>
    <w:rsid w:val="007E7DD4"/>
    <w:rsid w:val="007E7E6E"/>
    <w:rsid w:val="007F08E3"/>
    <w:rsid w:val="007F525C"/>
    <w:rsid w:val="00803331"/>
    <w:rsid w:val="008079E0"/>
    <w:rsid w:val="008144E9"/>
    <w:rsid w:val="008167FE"/>
    <w:rsid w:val="008214DA"/>
    <w:rsid w:val="00822D1B"/>
    <w:rsid w:val="00824DE2"/>
    <w:rsid w:val="00826E0A"/>
    <w:rsid w:val="00831050"/>
    <w:rsid w:val="0083216F"/>
    <w:rsid w:val="00836263"/>
    <w:rsid w:val="00847BF9"/>
    <w:rsid w:val="008515D2"/>
    <w:rsid w:val="008516E7"/>
    <w:rsid w:val="00855531"/>
    <w:rsid w:val="00855C2E"/>
    <w:rsid w:val="00855F32"/>
    <w:rsid w:val="00857316"/>
    <w:rsid w:val="008573AA"/>
    <w:rsid w:val="00861B30"/>
    <w:rsid w:val="00862440"/>
    <w:rsid w:val="00863D75"/>
    <w:rsid w:val="00864DBC"/>
    <w:rsid w:val="008656C9"/>
    <w:rsid w:val="008663FC"/>
    <w:rsid w:val="00866516"/>
    <w:rsid w:val="008667B4"/>
    <w:rsid w:val="008703D2"/>
    <w:rsid w:val="00870414"/>
    <w:rsid w:val="0087122C"/>
    <w:rsid w:val="00871E76"/>
    <w:rsid w:val="00880ED0"/>
    <w:rsid w:val="008818CD"/>
    <w:rsid w:val="008832A0"/>
    <w:rsid w:val="00885470"/>
    <w:rsid w:val="00886535"/>
    <w:rsid w:val="00891F91"/>
    <w:rsid w:val="00892180"/>
    <w:rsid w:val="008965D8"/>
    <w:rsid w:val="008A23F7"/>
    <w:rsid w:val="008A661B"/>
    <w:rsid w:val="008A6D4D"/>
    <w:rsid w:val="008B3B5D"/>
    <w:rsid w:val="008B47DE"/>
    <w:rsid w:val="008B5831"/>
    <w:rsid w:val="008B783F"/>
    <w:rsid w:val="008C0895"/>
    <w:rsid w:val="008C0979"/>
    <w:rsid w:val="008C4C7A"/>
    <w:rsid w:val="008C6075"/>
    <w:rsid w:val="008C6C4A"/>
    <w:rsid w:val="008D0638"/>
    <w:rsid w:val="008D5428"/>
    <w:rsid w:val="008E4554"/>
    <w:rsid w:val="008E63DD"/>
    <w:rsid w:val="008F01EB"/>
    <w:rsid w:val="008F4AA8"/>
    <w:rsid w:val="008F5815"/>
    <w:rsid w:val="008F5853"/>
    <w:rsid w:val="008F64E3"/>
    <w:rsid w:val="008F6C77"/>
    <w:rsid w:val="00901AE5"/>
    <w:rsid w:val="0090323E"/>
    <w:rsid w:val="009139A8"/>
    <w:rsid w:val="00920CBA"/>
    <w:rsid w:val="00923FCC"/>
    <w:rsid w:val="0092409F"/>
    <w:rsid w:val="00926ED5"/>
    <w:rsid w:val="00930B83"/>
    <w:rsid w:val="0093377A"/>
    <w:rsid w:val="00934650"/>
    <w:rsid w:val="00941BD9"/>
    <w:rsid w:val="00944078"/>
    <w:rsid w:val="00944C27"/>
    <w:rsid w:val="009472F3"/>
    <w:rsid w:val="009510F1"/>
    <w:rsid w:val="0095196A"/>
    <w:rsid w:val="0095255F"/>
    <w:rsid w:val="00962D17"/>
    <w:rsid w:val="009644A9"/>
    <w:rsid w:val="00965891"/>
    <w:rsid w:val="00973F0E"/>
    <w:rsid w:val="009740B9"/>
    <w:rsid w:val="009758DD"/>
    <w:rsid w:val="009760FA"/>
    <w:rsid w:val="009761A5"/>
    <w:rsid w:val="009779A8"/>
    <w:rsid w:val="00981636"/>
    <w:rsid w:val="00981F8D"/>
    <w:rsid w:val="00984A6A"/>
    <w:rsid w:val="00985369"/>
    <w:rsid w:val="009868D8"/>
    <w:rsid w:val="0099235D"/>
    <w:rsid w:val="00993C24"/>
    <w:rsid w:val="0099596A"/>
    <w:rsid w:val="00995C2C"/>
    <w:rsid w:val="009A04F5"/>
    <w:rsid w:val="009A1CAB"/>
    <w:rsid w:val="009A3C31"/>
    <w:rsid w:val="009A4524"/>
    <w:rsid w:val="009B0025"/>
    <w:rsid w:val="009B0D83"/>
    <w:rsid w:val="009B185C"/>
    <w:rsid w:val="009C07B8"/>
    <w:rsid w:val="009C1753"/>
    <w:rsid w:val="009C1F5F"/>
    <w:rsid w:val="009C213D"/>
    <w:rsid w:val="009D3CBF"/>
    <w:rsid w:val="009E7294"/>
    <w:rsid w:val="009E7544"/>
    <w:rsid w:val="009F0DED"/>
    <w:rsid w:val="009F3222"/>
    <w:rsid w:val="009F4C0C"/>
    <w:rsid w:val="009F6777"/>
    <w:rsid w:val="00A01E4C"/>
    <w:rsid w:val="00A0419C"/>
    <w:rsid w:val="00A04C18"/>
    <w:rsid w:val="00A12412"/>
    <w:rsid w:val="00A16CB5"/>
    <w:rsid w:val="00A203E1"/>
    <w:rsid w:val="00A21529"/>
    <w:rsid w:val="00A255AE"/>
    <w:rsid w:val="00A26A74"/>
    <w:rsid w:val="00A3050A"/>
    <w:rsid w:val="00A30975"/>
    <w:rsid w:val="00A332CB"/>
    <w:rsid w:val="00A401D2"/>
    <w:rsid w:val="00A4044B"/>
    <w:rsid w:val="00A448B1"/>
    <w:rsid w:val="00A55344"/>
    <w:rsid w:val="00A574A1"/>
    <w:rsid w:val="00A635AA"/>
    <w:rsid w:val="00A64F2D"/>
    <w:rsid w:val="00A6554C"/>
    <w:rsid w:val="00A6596E"/>
    <w:rsid w:val="00A667C4"/>
    <w:rsid w:val="00A707CF"/>
    <w:rsid w:val="00A7242A"/>
    <w:rsid w:val="00A724DC"/>
    <w:rsid w:val="00A771CD"/>
    <w:rsid w:val="00A81568"/>
    <w:rsid w:val="00A85B37"/>
    <w:rsid w:val="00A86A4D"/>
    <w:rsid w:val="00A91B01"/>
    <w:rsid w:val="00A91DE8"/>
    <w:rsid w:val="00A93850"/>
    <w:rsid w:val="00A97D17"/>
    <w:rsid w:val="00AA05BC"/>
    <w:rsid w:val="00AA0E28"/>
    <w:rsid w:val="00AA1704"/>
    <w:rsid w:val="00AA2D63"/>
    <w:rsid w:val="00AA4B39"/>
    <w:rsid w:val="00AA647E"/>
    <w:rsid w:val="00AA7E7E"/>
    <w:rsid w:val="00AB292A"/>
    <w:rsid w:val="00AB2985"/>
    <w:rsid w:val="00AB3FA7"/>
    <w:rsid w:val="00AB5973"/>
    <w:rsid w:val="00AB5AEF"/>
    <w:rsid w:val="00AC1395"/>
    <w:rsid w:val="00AC4154"/>
    <w:rsid w:val="00AC4511"/>
    <w:rsid w:val="00AC4DD9"/>
    <w:rsid w:val="00AD10A3"/>
    <w:rsid w:val="00AD57D9"/>
    <w:rsid w:val="00AD5A8D"/>
    <w:rsid w:val="00AE7B97"/>
    <w:rsid w:val="00AF10C7"/>
    <w:rsid w:val="00AF143E"/>
    <w:rsid w:val="00AF5A70"/>
    <w:rsid w:val="00B01118"/>
    <w:rsid w:val="00B0248C"/>
    <w:rsid w:val="00B04792"/>
    <w:rsid w:val="00B05606"/>
    <w:rsid w:val="00B12DB3"/>
    <w:rsid w:val="00B1305A"/>
    <w:rsid w:val="00B13B69"/>
    <w:rsid w:val="00B15EF5"/>
    <w:rsid w:val="00B220DE"/>
    <w:rsid w:val="00B24295"/>
    <w:rsid w:val="00B245AC"/>
    <w:rsid w:val="00B269E8"/>
    <w:rsid w:val="00B3083F"/>
    <w:rsid w:val="00B31CB0"/>
    <w:rsid w:val="00B32B48"/>
    <w:rsid w:val="00B43E43"/>
    <w:rsid w:val="00B46E12"/>
    <w:rsid w:val="00B535EE"/>
    <w:rsid w:val="00B541AC"/>
    <w:rsid w:val="00B55E8F"/>
    <w:rsid w:val="00B5640A"/>
    <w:rsid w:val="00B6077C"/>
    <w:rsid w:val="00B64E42"/>
    <w:rsid w:val="00B65D35"/>
    <w:rsid w:val="00B70EB3"/>
    <w:rsid w:val="00B70EBF"/>
    <w:rsid w:val="00B732AB"/>
    <w:rsid w:val="00B743A9"/>
    <w:rsid w:val="00B7449E"/>
    <w:rsid w:val="00B74EEE"/>
    <w:rsid w:val="00B77EB9"/>
    <w:rsid w:val="00B85CA4"/>
    <w:rsid w:val="00B913EE"/>
    <w:rsid w:val="00B915A0"/>
    <w:rsid w:val="00BA0DB6"/>
    <w:rsid w:val="00BA3305"/>
    <w:rsid w:val="00BA34A6"/>
    <w:rsid w:val="00BB5841"/>
    <w:rsid w:val="00BB75CB"/>
    <w:rsid w:val="00BC1763"/>
    <w:rsid w:val="00BC222F"/>
    <w:rsid w:val="00BD377A"/>
    <w:rsid w:val="00BD5C93"/>
    <w:rsid w:val="00BD5DF8"/>
    <w:rsid w:val="00BE1216"/>
    <w:rsid w:val="00BE1EB5"/>
    <w:rsid w:val="00BE20EE"/>
    <w:rsid w:val="00BE30BB"/>
    <w:rsid w:val="00BE3114"/>
    <w:rsid w:val="00BE3A2A"/>
    <w:rsid w:val="00BE7A38"/>
    <w:rsid w:val="00BF0770"/>
    <w:rsid w:val="00BF1605"/>
    <w:rsid w:val="00BF2001"/>
    <w:rsid w:val="00BF3EC5"/>
    <w:rsid w:val="00BF477C"/>
    <w:rsid w:val="00BF54A8"/>
    <w:rsid w:val="00BF58DD"/>
    <w:rsid w:val="00BF5F70"/>
    <w:rsid w:val="00BF68CA"/>
    <w:rsid w:val="00BF7269"/>
    <w:rsid w:val="00C01989"/>
    <w:rsid w:val="00C034DD"/>
    <w:rsid w:val="00C03647"/>
    <w:rsid w:val="00C0620A"/>
    <w:rsid w:val="00C1028D"/>
    <w:rsid w:val="00C15091"/>
    <w:rsid w:val="00C20322"/>
    <w:rsid w:val="00C2411F"/>
    <w:rsid w:val="00C24F77"/>
    <w:rsid w:val="00C336A2"/>
    <w:rsid w:val="00C43221"/>
    <w:rsid w:val="00C4752F"/>
    <w:rsid w:val="00C601E3"/>
    <w:rsid w:val="00C66CD6"/>
    <w:rsid w:val="00C709C6"/>
    <w:rsid w:val="00C7140F"/>
    <w:rsid w:val="00C73BC4"/>
    <w:rsid w:val="00C7423B"/>
    <w:rsid w:val="00C75E73"/>
    <w:rsid w:val="00C80927"/>
    <w:rsid w:val="00C8125D"/>
    <w:rsid w:val="00C824FF"/>
    <w:rsid w:val="00C838DC"/>
    <w:rsid w:val="00C83A5B"/>
    <w:rsid w:val="00C83D57"/>
    <w:rsid w:val="00C844CA"/>
    <w:rsid w:val="00C94E35"/>
    <w:rsid w:val="00CA0623"/>
    <w:rsid w:val="00CB00D9"/>
    <w:rsid w:val="00CB197D"/>
    <w:rsid w:val="00CB2CDB"/>
    <w:rsid w:val="00CB43A4"/>
    <w:rsid w:val="00CB713A"/>
    <w:rsid w:val="00CB72E0"/>
    <w:rsid w:val="00CC0D9C"/>
    <w:rsid w:val="00CC1800"/>
    <w:rsid w:val="00CC7389"/>
    <w:rsid w:val="00CC752B"/>
    <w:rsid w:val="00CD2C06"/>
    <w:rsid w:val="00CD4EA6"/>
    <w:rsid w:val="00CD5E11"/>
    <w:rsid w:val="00CD61B3"/>
    <w:rsid w:val="00CD6B90"/>
    <w:rsid w:val="00CD701E"/>
    <w:rsid w:val="00CE26B3"/>
    <w:rsid w:val="00CE49B7"/>
    <w:rsid w:val="00CE7D39"/>
    <w:rsid w:val="00CF107C"/>
    <w:rsid w:val="00CF40F8"/>
    <w:rsid w:val="00CF7428"/>
    <w:rsid w:val="00CF778F"/>
    <w:rsid w:val="00D02E86"/>
    <w:rsid w:val="00D1047B"/>
    <w:rsid w:val="00D10D37"/>
    <w:rsid w:val="00D13E20"/>
    <w:rsid w:val="00D14FDB"/>
    <w:rsid w:val="00D15A96"/>
    <w:rsid w:val="00D15F0E"/>
    <w:rsid w:val="00D17998"/>
    <w:rsid w:val="00D23221"/>
    <w:rsid w:val="00D23B28"/>
    <w:rsid w:val="00D25147"/>
    <w:rsid w:val="00D3218B"/>
    <w:rsid w:val="00D3671D"/>
    <w:rsid w:val="00D409CC"/>
    <w:rsid w:val="00D40A6F"/>
    <w:rsid w:val="00D41C50"/>
    <w:rsid w:val="00D41F1C"/>
    <w:rsid w:val="00D42A12"/>
    <w:rsid w:val="00D44213"/>
    <w:rsid w:val="00D453D9"/>
    <w:rsid w:val="00D5019E"/>
    <w:rsid w:val="00D5338F"/>
    <w:rsid w:val="00D56509"/>
    <w:rsid w:val="00D67891"/>
    <w:rsid w:val="00D7038A"/>
    <w:rsid w:val="00D769C7"/>
    <w:rsid w:val="00D81781"/>
    <w:rsid w:val="00D83D8B"/>
    <w:rsid w:val="00D84D51"/>
    <w:rsid w:val="00D91137"/>
    <w:rsid w:val="00D926D1"/>
    <w:rsid w:val="00D93414"/>
    <w:rsid w:val="00D96E43"/>
    <w:rsid w:val="00DA5BA5"/>
    <w:rsid w:val="00DA6605"/>
    <w:rsid w:val="00DB0630"/>
    <w:rsid w:val="00DB182E"/>
    <w:rsid w:val="00DB1AC5"/>
    <w:rsid w:val="00DB7809"/>
    <w:rsid w:val="00DB7884"/>
    <w:rsid w:val="00DB7B1D"/>
    <w:rsid w:val="00DC1CE7"/>
    <w:rsid w:val="00DD58BD"/>
    <w:rsid w:val="00DD78BB"/>
    <w:rsid w:val="00DE6756"/>
    <w:rsid w:val="00DF352A"/>
    <w:rsid w:val="00E0072C"/>
    <w:rsid w:val="00E033DA"/>
    <w:rsid w:val="00E07016"/>
    <w:rsid w:val="00E11C4B"/>
    <w:rsid w:val="00E11CA8"/>
    <w:rsid w:val="00E15019"/>
    <w:rsid w:val="00E16B43"/>
    <w:rsid w:val="00E209DA"/>
    <w:rsid w:val="00E265C1"/>
    <w:rsid w:val="00E26C66"/>
    <w:rsid w:val="00E2768F"/>
    <w:rsid w:val="00E30CCE"/>
    <w:rsid w:val="00E32834"/>
    <w:rsid w:val="00E32D99"/>
    <w:rsid w:val="00E349B5"/>
    <w:rsid w:val="00E351EF"/>
    <w:rsid w:val="00E35520"/>
    <w:rsid w:val="00E3743C"/>
    <w:rsid w:val="00E40875"/>
    <w:rsid w:val="00E42270"/>
    <w:rsid w:val="00E4305D"/>
    <w:rsid w:val="00E433CE"/>
    <w:rsid w:val="00E47C77"/>
    <w:rsid w:val="00E5102D"/>
    <w:rsid w:val="00E51C38"/>
    <w:rsid w:val="00E5254E"/>
    <w:rsid w:val="00E532DE"/>
    <w:rsid w:val="00E539F2"/>
    <w:rsid w:val="00E60121"/>
    <w:rsid w:val="00E602A0"/>
    <w:rsid w:val="00E602E7"/>
    <w:rsid w:val="00E61529"/>
    <w:rsid w:val="00E61D99"/>
    <w:rsid w:val="00E658B7"/>
    <w:rsid w:val="00E67B4E"/>
    <w:rsid w:val="00E70C85"/>
    <w:rsid w:val="00E7362A"/>
    <w:rsid w:val="00E73973"/>
    <w:rsid w:val="00E823FF"/>
    <w:rsid w:val="00E87D54"/>
    <w:rsid w:val="00E903AA"/>
    <w:rsid w:val="00E93A87"/>
    <w:rsid w:val="00E945BA"/>
    <w:rsid w:val="00E959A9"/>
    <w:rsid w:val="00EA1641"/>
    <w:rsid w:val="00EA1BA2"/>
    <w:rsid w:val="00EA3CEB"/>
    <w:rsid w:val="00EA4390"/>
    <w:rsid w:val="00EA6D89"/>
    <w:rsid w:val="00EA7470"/>
    <w:rsid w:val="00EB32E8"/>
    <w:rsid w:val="00EB6BA5"/>
    <w:rsid w:val="00EC28CA"/>
    <w:rsid w:val="00EC4ED0"/>
    <w:rsid w:val="00EC5A73"/>
    <w:rsid w:val="00EC67B9"/>
    <w:rsid w:val="00ED2868"/>
    <w:rsid w:val="00ED310B"/>
    <w:rsid w:val="00ED33E7"/>
    <w:rsid w:val="00ED401B"/>
    <w:rsid w:val="00ED4D17"/>
    <w:rsid w:val="00ED5923"/>
    <w:rsid w:val="00ED67C4"/>
    <w:rsid w:val="00ED7E37"/>
    <w:rsid w:val="00EE0C45"/>
    <w:rsid w:val="00EE4B88"/>
    <w:rsid w:val="00EE572B"/>
    <w:rsid w:val="00EF2BA7"/>
    <w:rsid w:val="00EF3135"/>
    <w:rsid w:val="00EF4676"/>
    <w:rsid w:val="00EF68B8"/>
    <w:rsid w:val="00EF786C"/>
    <w:rsid w:val="00EF7B61"/>
    <w:rsid w:val="00EF7CDF"/>
    <w:rsid w:val="00F02D81"/>
    <w:rsid w:val="00F0641D"/>
    <w:rsid w:val="00F101D8"/>
    <w:rsid w:val="00F124C2"/>
    <w:rsid w:val="00F15D6C"/>
    <w:rsid w:val="00F208A0"/>
    <w:rsid w:val="00F2611E"/>
    <w:rsid w:val="00F278AA"/>
    <w:rsid w:val="00F32428"/>
    <w:rsid w:val="00F36712"/>
    <w:rsid w:val="00F3795B"/>
    <w:rsid w:val="00F37C69"/>
    <w:rsid w:val="00F40551"/>
    <w:rsid w:val="00F51EA6"/>
    <w:rsid w:val="00F51FAF"/>
    <w:rsid w:val="00F55F0B"/>
    <w:rsid w:val="00F56410"/>
    <w:rsid w:val="00F60C01"/>
    <w:rsid w:val="00F61298"/>
    <w:rsid w:val="00F638C3"/>
    <w:rsid w:val="00F72109"/>
    <w:rsid w:val="00F74A52"/>
    <w:rsid w:val="00F8286A"/>
    <w:rsid w:val="00F94DE0"/>
    <w:rsid w:val="00FA25C7"/>
    <w:rsid w:val="00FA2AC2"/>
    <w:rsid w:val="00FA2D47"/>
    <w:rsid w:val="00FA5344"/>
    <w:rsid w:val="00FA795C"/>
    <w:rsid w:val="00FB2167"/>
    <w:rsid w:val="00FB2C71"/>
    <w:rsid w:val="00FB5245"/>
    <w:rsid w:val="00FB6B13"/>
    <w:rsid w:val="00FB6C30"/>
    <w:rsid w:val="00FC0ACC"/>
    <w:rsid w:val="00FC1D61"/>
    <w:rsid w:val="00FC3F5F"/>
    <w:rsid w:val="00FC5BE7"/>
    <w:rsid w:val="00FC6A75"/>
    <w:rsid w:val="00FD76E2"/>
    <w:rsid w:val="00FE4BB2"/>
    <w:rsid w:val="00FF22BE"/>
    <w:rsid w:val="00FF35AC"/>
    <w:rsid w:val="00FF6A58"/>
    <w:rsid w:val="0106AB32"/>
    <w:rsid w:val="010F8894"/>
    <w:rsid w:val="01146B5D"/>
    <w:rsid w:val="017C6F72"/>
    <w:rsid w:val="01D086A8"/>
    <w:rsid w:val="01F3D400"/>
    <w:rsid w:val="02004B2A"/>
    <w:rsid w:val="025596F2"/>
    <w:rsid w:val="026E4F8C"/>
    <w:rsid w:val="02878186"/>
    <w:rsid w:val="030308ED"/>
    <w:rsid w:val="0338E03D"/>
    <w:rsid w:val="03497A6A"/>
    <w:rsid w:val="03745777"/>
    <w:rsid w:val="037838BF"/>
    <w:rsid w:val="0389B231"/>
    <w:rsid w:val="03A3FEB1"/>
    <w:rsid w:val="03D02B1C"/>
    <w:rsid w:val="03D94790"/>
    <w:rsid w:val="0427A805"/>
    <w:rsid w:val="044C0C1F"/>
    <w:rsid w:val="0490D138"/>
    <w:rsid w:val="04AB278A"/>
    <w:rsid w:val="04AEDEEF"/>
    <w:rsid w:val="04B1B426"/>
    <w:rsid w:val="04EBBB6E"/>
    <w:rsid w:val="0548FFF2"/>
    <w:rsid w:val="058DB527"/>
    <w:rsid w:val="05F41558"/>
    <w:rsid w:val="06242A45"/>
    <w:rsid w:val="064AAF50"/>
    <w:rsid w:val="067ADE98"/>
    <w:rsid w:val="067DF94C"/>
    <w:rsid w:val="06DC8E5A"/>
    <w:rsid w:val="06DD6261"/>
    <w:rsid w:val="0700773A"/>
    <w:rsid w:val="07803721"/>
    <w:rsid w:val="07B91C8D"/>
    <w:rsid w:val="08521A33"/>
    <w:rsid w:val="08E71217"/>
    <w:rsid w:val="0932265E"/>
    <w:rsid w:val="0A36F746"/>
    <w:rsid w:val="0A455ED5"/>
    <w:rsid w:val="0A937716"/>
    <w:rsid w:val="0B67ADA3"/>
    <w:rsid w:val="0B695460"/>
    <w:rsid w:val="0BA0B843"/>
    <w:rsid w:val="0BB91739"/>
    <w:rsid w:val="0BD6799A"/>
    <w:rsid w:val="0D554E6D"/>
    <w:rsid w:val="0D80F6D0"/>
    <w:rsid w:val="0DA79741"/>
    <w:rsid w:val="0E62E000"/>
    <w:rsid w:val="0EA06DB2"/>
    <w:rsid w:val="0EB57CBA"/>
    <w:rsid w:val="0EE2E0D9"/>
    <w:rsid w:val="0EFF1294"/>
    <w:rsid w:val="0F0EF9E9"/>
    <w:rsid w:val="0F3097BF"/>
    <w:rsid w:val="0F51EC35"/>
    <w:rsid w:val="0F72C3BA"/>
    <w:rsid w:val="0F89DBFD"/>
    <w:rsid w:val="0F927D6C"/>
    <w:rsid w:val="0F98BCC2"/>
    <w:rsid w:val="0F9C87BB"/>
    <w:rsid w:val="1021FFF2"/>
    <w:rsid w:val="102E73C1"/>
    <w:rsid w:val="10422DC1"/>
    <w:rsid w:val="1099B477"/>
    <w:rsid w:val="10FA34A1"/>
    <w:rsid w:val="111BEE1F"/>
    <w:rsid w:val="11CE4407"/>
    <w:rsid w:val="11F22E46"/>
    <w:rsid w:val="12A966AC"/>
    <w:rsid w:val="12B15432"/>
    <w:rsid w:val="1323A362"/>
    <w:rsid w:val="135470B3"/>
    <w:rsid w:val="137A1922"/>
    <w:rsid w:val="1391C252"/>
    <w:rsid w:val="139838B2"/>
    <w:rsid w:val="139D835D"/>
    <w:rsid w:val="13B5A760"/>
    <w:rsid w:val="13B9A13A"/>
    <w:rsid w:val="13C770DD"/>
    <w:rsid w:val="14210208"/>
    <w:rsid w:val="143BBFEB"/>
    <w:rsid w:val="14440E43"/>
    <w:rsid w:val="148386F8"/>
    <w:rsid w:val="14D5584C"/>
    <w:rsid w:val="14EF3964"/>
    <w:rsid w:val="14F6EEE2"/>
    <w:rsid w:val="152B0991"/>
    <w:rsid w:val="15BC3184"/>
    <w:rsid w:val="16357271"/>
    <w:rsid w:val="16CD4C1B"/>
    <w:rsid w:val="16FB889B"/>
    <w:rsid w:val="1704240E"/>
    <w:rsid w:val="179E4871"/>
    <w:rsid w:val="17CC13D6"/>
    <w:rsid w:val="18631C40"/>
    <w:rsid w:val="18B85B7F"/>
    <w:rsid w:val="18D6DAC0"/>
    <w:rsid w:val="18DE893C"/>
    <w:rsid w:val="18E5A036"/>
    <w:rsid w:val="18EB83B9"/>
    <w:rsid w:val="192416F3"/>
    <w:rsid w:val="19416D1C"/>
    <w:rsid w:val="196FDA30"/>
    <w:rsid w:val="1A08EB7D"/>
    <w:rsid w:val="1A12E99C"/>
    <w:rsid w:val="1A1F7633"/>
    <w:rsid w:val="1A3513A1"/>
    <w:rsid w:val="1A676A82"/>
    <w:rsid w:val="1A7BB59A"/>
    <w:rsid w:val="1B1935AA"/>
    <w:rsid w:val="1B56EBC1"/>
    <w:rsid w:val="1BBD2A69"/>
    <w:rsid w:val="1BFB1DFA"/>
    <w:rsid w:val="1C000C74"/>
    <w:rsid w:val="1C385CC3"/>
    <w:rsid w:val="1C590B9C"/>
    <w:rsid w:val="1C5CABA5"/>
    <w:rsid w:val="1C780645"/>
    <w:rsid w:val="1C98F5F1"/>
    <w:rsid w:val="1CA5C6DE"/>
    <w:rsid w:val="1CE272D2"/>
    <w:rsid w:val="1D14BCA1"/>
    <w:rsid w:val="1D646E75"/>
    <w:rsid w:val="1DCDFD47"/>
    <w:rsid w:val="1DDF11DB"/>
    <w:rsid w:val="1DE21D8D"/>
    <w:rsid w:val="1E288C3F"/>
    <w:rsid w:val="1EB25230"/>
    <w:rsid w:val="1EBBA168"/>
    <w:rsid w:val="1FAAC5B4"/>
    <w:rsid w:val="1FB42A8D"/>
    <w:rsid w:val="1FE694E5"/>
    <w:rsid w:val="20955660"/>
    <w:rsid w:val="20D120DE"/>
    <w:rsid w:val="20DB6013"/>
    <w:rsid w:val="2140E95C"/>
    <w:rsid w:val="21A0AD0F"/>
    <w:rsid w:val="21C73F8F"/>
    <w:rsid w:val="21F244D3"/>
    <w:rsid w:val="221722CD"/>
    <w:rsid w:val="22622ADB"/>
    <w:rsid w:val="231024FB"/>
    <w:rsid w:val="2323C685"/>
    <w:rsid w:val="23BA2E7A"/>
    <w:rsid w:val="2442DF00"/>
    <w:rsid w:val="25988554"/>
    <w:rsid w:val="263858E9"/>
    <w:rsid w:val="265DC3EF"/>
    <w:rsid w:val="26706417"/>
    <w:rsid w:val="26A9DF3D"/>
    <w:rsid w:val="27297E28"/>
    <w:rsid w:val="27C4343E"/>
    <w:rsid w:val="281F7097"/>
    <w:rsid w:val="284C9F98"/>
    <w:rsid w:val="287583B5"/>
    <w:rsid w:val="2884243E"/>
    <w:rsid w:val="28DF7570"/>
    <w:rsid w:val="29ABBEF4"/>
    <w:rsid w:val="29BB40F8"/>
    <w:rsid w:val="29E67758"/>
    <w:rsid w:val="2A60E581"/>
    <w:rsid w:val="2A681C5F"/>
    <w:rsid w:val="2A7D1403"/>
    <w:rsid w:val="2AA171A1"/>
    <w:rsid w:val="2AACB589"/>
    <w:rsid w:val="2AACD6DA"/>
    <w:rsid w:val="2AD08610"/>
    <w:rsid w:val="2AD615CD"/>
    <w:rsid w:val="2AF1C236"/>
    <w:rsid w:val="2B769C89"/>
    <w:rsid w:val="2B78B38C"/>
    <w:rsid w:val="2B7D93E8"/>
    <w:rsid w:val="2BB0A5B4"/>
    <w:rsid w:val="2BBE343B"/>
    <w:rsid w:val="2C0D9610"/>
    <w:rsid w:val="2CD2644A"/>
    <w:rsid w:val="2D4CF383"/>
    <w:rsid w:val="2D5A9C92"/>
    <w:rsid w:val="2D8E91EA"/>
    <w:rsid w:val="2D8F6933"/>
    <w:rsid w:val="2D93C944"/>
    <w:rsid w:val="2DD46CF1"/>
    <w:rsid w:val="2DD68566"/>
    <w:rsid w:val="2E1E990C"/>
    <w:rsid w:val="2E2BAB89"/>
    <w:rsid w:val="2E404E38"/>
    <w:rsid w:val="2E653DDF"/>
    <w:rsid w:val="2ECDB5E1"/>
    <w:rsid w:val="2EE11811"/>
    <w:rsid w:val="2F579484"/>
    <w:rsid w:val="2F8BC05D"/>
    <w:rsid w:val="2FC48FB1"/>
    <w:rsid w:val="2FCDC454"/>
    <w:rsid w:val="2FD05121"/>
    <w:rsid w:val="2FDB3488"/>
    <w:rsid w:val="305EE6AC"/>
    <w:rsid w:val="30899223"/>
    <w:rsid w:val="30A181C2"/>
    <w:rsid w:val="312790BE"/>
    <w:rsid w:val="314C9152"/>
    <w:rsid w:val="3173C633"/>
    <w:rsid w:val="31B18C2D"/>
    <w:rsid w:val="31B5009F"/>
    <w:rsid w:val="31C43BF7"/>
    <w:rsid w:val="31D4EADA"/>
    <w:rsid w:val="321D3B1F"/>
    <w:rsid w:val="3235E917"/>
    <w:rsid w:val="325984FA"/>
    <w:rsid w:val="330B6E29"/>
    <w:rsid w:val="331028EE"/>
    <w:rsid w:val="3312D54A"/>
    <w:rsid w:val="3320517B"/>
    <w:rsid w:val="3337C605"/>
    <w:rsid w:val="333C46F7"/>
    <w:rsid w:val="33D1B978"/>
    <w:rsid w:val="33FBA625"/>
    <w:rsid w:val="345DF7A5"/>
    <w:rsid w:val="3473A043"/>
    <w:rsid w:val="34A40BC9"/>
    <w:rsid w:val="35189BC6"/>
    <w:rsid w:val="3572BADF"/>
    <w:rsid w:val="35A2F549"/>
    <w:rsid w:val="3644C12A"/>
    <w:rsid w:val="3673E7B9"/>
    <w:rsid w:val="36C333AB"/>
    <w:rsid w:val="36D03BD8"/>
    <w:rsid w:val="3708FF7B"/>
    <w:rsid w:val="37095A3A"/>
    <w:rsid w:val="371982DD"/>
    <w:rsid w:val="373BE6E2"/>
    <w:rsid w:val="37639938"/>
    <w:rsid w:val="379AAD31"/>
    <w:rsid w:val="37E39A11"/>
    <w:rsid w:val="385733C7"/>
    <w:rsid w:val="38A52A9B"/>
    <w:rsid w:val="38B1EEA7"/>
    <w:rsid w:val="38C9B03B"/>
    <w:rsid w:val="392FF647"/>
    <w:rsid w:val="394C3E48"/>
    <w:rsid w:val="3987D0E1"/>
    <w:rsid w:val="39B26382"/>
    <w:rsid w:val="3A03DA83"/>
    <w:rsid w:val="3A425B12"/>
    <w:rsid w:val="3A5CFA42"/>
    <w:rsid w:val="3A76C3D2"/>
    <w:rsid w:val="3B2E307F"/>
    <w:rsid w:val="3B5BFA4C"/>
    <w:rsid w:val="3B870F67"/>
    <w:rsid w:val="3BA037C4"/>
    <w:rsid w:val="3BBB395A"/>
    <w:rsid w:val="3BC235F7"/>
    <w:rsid w:val="3BC80FBC"/>
    <w:rsid w:val="3C215238"/>
    <w:rsid w:val="3C3CAAD8"/>
    <w:rsid w:val="3C74FEBA"/>
    <w:rsid w:val="3C9A8935"/>
    <w:rsid w:val="3CD39D34"/>
    <w:rsid w:val="3CE50619"/>
    <w:rsid w:val="3D04F6C5"/>
    <w:rsid w:val="3D3CD143"/>
    <w:rsid w:val="3D740787"/>
    <w:rsid w:val="3DBAF6B4"/>
    <w:rsid w:val="3DD2DABC"/>
    <w:rsid w:val="3E146EA6"/>
    <w:rsid w:val="3E4292F5"/>
    <w:rsid w:val="3E533654"/>
    <w:rsid w:val="3E7E1EF2"/>
    <w:rsid w:val="3EA3A4F3"/>
    <w:rsid w:val="3EB3625E"/>
    <w:rsid w:val="3EEE5E59"/>
    <w:rsid w:val="3EF52DCC"/>
    <w:rsid w:val="3F6EAB1D"/>
    <w:rsid w:val="40116764"/>
    <w:rsid w:val="40467BEB"/>
    <w:rsid w:val="407CD9C7"/>
    <w:rsid w:val="41806DA9"/>
    <w:rsid w:val="41AA55E6"/>
    <w:rsid w:val="423CEF1F"/>
    <w:rsid w:val="4258B292"/>
    <w:rsid w:val="4292CA55"/>
    <w:rsid w:val="42DBB72F"/>
    <w:rsid w:val="43A1F386"/>
    <w:rsid w:val="43C1E4AC"/>
    <w:rsid w:val="43CF0E44"/>
    <w:rsid w:val="442BE1FA"/>
    <w:rsid w:val="448D513A"/>
    <w:rsid w:val="44E89F3A"/>
    <w:rsid w:val="45421C37"/>
    <w:rsid w:val="45979004"/>
    <w:rsid w:val="45AD8347"/>
    <w:rsid w:val="45BBFC47"/>
    <w:rsid w:val="45EE4C06"/>
    <w:rsid w:val="468EB9E7"/>
    <w:rsid w:val="46A0AF72"/>
    <w:rsid w:val="4701CEB9"/>
    <w:rsid w:val="471DF17E"/>
    <w:rsid w:val="4793EA86"/>
    <w:rsid w:val="47BEC85B"/>
    <w:rsid w:val="482F1865"/>
    <w:rsid w:val="48C4BD74"/>
    <w:rsid w:val="48D14FEB"/>
    <w:rsid w:val="48EA7848"/>
    <w:rsid w:val="4933ACF3"/>
    <w:rsid w:val="495D46D9"/>
    <w:rsid w:val="49909D4F"/>
    <w:rsid w:val="4A0A93B0"/>
    <w:rsid w:val="4A432F83"/>
    <w:rsid w:val="4A6573A2"/>
    <w:rsid w:val="4A9449E8"/>
    <w:rsid w:val="4AAB391F"/>
    <w:rsid w:val="4AE00EDA"/>
    <w:rsid w:val="4AF8608F"/>
    <w:rsid w:val="4BB3B904"/>
    <w:rsid w:val="4BCCCE4F"/>
    <w:rsid w:val="4C138D5A"/>
    <w:rsid w:val="4D7C17A8"/>
    <w:rsid w:val="4D7D84B1"/>
    <w:rsid w:val="4D9B3357"/>
    <w:rsid w:val="4DBDE96B"/>
    <w:rsid w:val="4DE871A6"/>
    <w:rsid w:val="4DEB7B68"/>
    <w:rsid w:val="4DECE7C1"/>
    <w:rsid w:val="4E81FA58"/>
    <w:rsid w:val="4E970398"/>
    <w:rsid w:val="4EA8A17B"/>
    <w:rsid w:val="4EB1AC5E"/>
    <w:rsid w:val="4F7E9D05"/>
    <w:rsid w:val="4F970AA2"/>
    <w:rsid w:val="4FA43F81"/>
    <w:rsid w:val="4FBF749F"/>
    <w:rsid w:val="50127ACC"/>
    <w:rsid w:val="50345462"/>
    <w:rsid w:val="503E943C"/>
    <w:rsid w:val="5051B33A"/>
    <w:rsid w:val="507F0C76"/>
    <w:rsid w:val="50B89B33"/>
    <w:rsid w:val="50F00E6E"/>
    <w:rsid w:val="50F8ED72"/>
    <w:rsid w:val="5122D9F1"/>
    <w:rsid w:val="5123B705"/>
    <w:rsid w:val="51382FF5"/>
    <w:rsid w:val="51B47721"/>
    <w:rsid w:val="51FB39DE"/>
    <w:rsid w:val="5214623B"/>
    <w:rsid w:val="5249FC59"/>
    <w:rsid w:val="52915A8E"/>
    <w:rsid w:val="52D25133"/>
    <w:rsid w:val="531BC782"/>
    <w:rsid w:val="533D87A0"/>
    <w:rsid w:val="53851D81"/>
    <w:rsid w:val="5389EB74"/>
    <w:rsid w:val="53982ACC"/>
    <w:rsid w:val="53E1774D"/>
    <w:rsid w:val="53E77A89"/>
    <w:rsid w:val="540ED53E"/>
    <w:rsid w:val="5484117A"/>
    <w:rsid w:val="54A049F1"/>
    <w:rsid w:val="54F62267"/>
    <w:rsid w:val="55130101"/>
    <w:rsid w:val="55BFDCD8"/>
    <w:rsid w:val="55C5D125"/>
    <w:rsid w:val="55FB74F2"/>
    <w:rsid w:val="56136242"/>
    <w:rsid w:val="563A9460"/>
    <w:rsid w:val="56C187A9"/>
    <w:rsid w:val="570BB8FF"/>
    <w:rsid w:val="57470D07"/>
    <w:rsid w:val="574F80FE"/>
    <w:rsid w:val="57BEAF4E"/>
    <w:rsid w:val="57C317DC"/>
    <w:rsid w:val="57DB0CBA"/>
    <w:rsid w:val="57E15B24"/>
    <w:rsid w:val="5837FF48"/>
    <w:rsid w:val="58BECA4F"/>
    <w:rsid w:val="58D8EAB7"/>
    <w:rsid w:val="590BA689"/>
    <w:rsid w:val="5934E20D"/>
    <w:rsid w:val="59882C10"/>
    <w:rsid w:val="59921A6A"/>
    <w:rsid w:val="59E50505"/>
    <w:rsid w:val="59ED2267"/>
    <w:rsid w:val="5A064BC3"/>
    <w:rsid w:val="5A2BECF1"/>
    <w:rsid w:val="5AF1DE31"/>
    <w:rsid w:val="5AF27F91"/>
    <w:rsid w:val="5AF43B16"/>
    <w:rsid w:val="5B50FB75"/>
    <w:rsid w:val="5B99533B"/>
    <w:rsid w:val="5BE5E423"/>
    <w:rsid w:val="5BF87D47"/>
    <w:rsid w:val="5C0967EB"/>
    <w:rsid w:val="5C1D2C10"/>
    <w:rsid w:val="5C2C5CD0"/>
    <w:rsid w:val="5C2F1E5C"/>
    <w:rsid w:val="5C9631E5"/>
    <w:rsid w:val="5CC4CBA7"/>
    <w:rsid w:val="5CF2CF73"/>
    <w:rsid w:val="5D221C77"/>
    <w:rsid w:val="5D776C31"/>
    <w:rsid w:val="5DC97151"/>
    <w:rsid w:val="5E450ECD"/>
    <w:rsid w:val="5E7D2103"/>
    <w:rsid w:val="5EA6BFA6"/>
    <w:rsid w:val="5EB45CAD"/>
    <w:rsid w:val="5EBB9918"/>
    <w:rsid w:val="5F04F7CA"/>
    <w:rsid w:val="5F2B5F77"/>
    <w:rsid w:val="5F4AB390"/>
    <w:rsid w:val="5F949B48"/>
    <w:rsid w:val="5F9EBB51"/>
    <w:rsid w:val="5FC0FFC7"/>
    <w:rsid w:val="6000B8E3"/>
    <w:rsid w:val="600A1372"/>
    <w:rsid w:val="60BAD7C2"/>
    <w:rsid w:val="60F66DA6"/>
    <w:rsid w:val="60FDEB28"/>
    <w:rsid w:val="611FD55E"/>
    <w:rsid w:val="613AE68C"/>
    <w:rsid w:val="613E3B1F"/>
    <w:rsid w:val="6167252B"/>
    <w:rsid w:val="61A5E3D3"/>
    <w:rsid w:val="61A65E38"/>
    <w:rsid w:val="61A7846A"/>
    <w:rsid w:val="61B0BE52"/>
    <w:rsid w:val="61E0F44E"/>
    <w:rsid w:val="61E77D9E"/>
    <w:rsid w:val="61FB2362"/>
    <w:rsid w:val="62200C20"/>
    <w:rsid w:val="623427CF"/>
    <w:rsid w:val="62346E25"/>
    <w:rsid w:val="623FC4FE"/>
    <w:rsid w:val="6285D089"/>
    <w:rsid w:val="62A2B033"/>
    <w:rsid w:val="62B7A5A9"/>
    <w:rsid w:val="63C4D681"/>
    <w:rsid w:val="641E5CD7"/>
    <w:rsid w:val="64659B0E"/>
    <w:rsid w:val="64D33A2A"/>
    <w:rsid w:val="64DEE55B"/>
    <w:rsid w:val="655E232C"/>
    <w:rsid w:val="6577AF80"/>
    <w:rsid w:val="6579D838"/>
    <w:rsid w:val="658B4250"/>
    <w:rsid w:val="658F43AD"/>
    <w:rsid w:val="65F883E5"/>
    <w:rsid w:val="66184B35"/>
    <w:rsid w:val="66A6298F"/>
    <w:rsid w:val="66C3AC55"/>
    <w:rsid w:val="66D5863D"/>
    <w:rsid w:val="671F03D4"/>
    <w:rsid w:val="677A0616"/>
    <w:rsid w:val="67A4C092"/>
    <w:rsid w:val="67BD63E3"/>
    <w:rsid w:val="68152557"/>
    <w:rsid w:val="688B1FC8"/>
    <w:rsid w:val="68A3AFA9"/>
    <w:rsid w:val="68B9CA63"/>
    <w:rsid w:val="6977E130"/>
    <w:rsid w:val="6A401E49"/>
    <w:rsid w:val="6A5FE3BF"/>
    <w:rsid w:val="6A631299"/>
    <w:rsid w:val="6A7BD4BA"/>
    <w:rsid w:val="6B08A35B"/>
    <w:rsid w:val="6BAB9FC8"/>
    <w:rsid w:val="6BB3D672"/>
    <w:rsid w:val="6BC52D75"/>
    <w:rsid w:val="6BC8940B"/>
    <w:rsid w:val="6BD93E3E"/>
    <w:rsid w:val="6BFC07ED"/>
    <w:rsid w:val="6C6AB7C4"/>
    <w:rsid w:val="6CB27D7D"/>
    <w:rsid w:val="6D2F9A27"/>
    <w:rsid w:val="6D6543E5"/>
    <w:rsid w:val="6D77A314"/>
    <w:rsid w:val="6E11BD9C"/>
    <w:rsid w:val="6E15E82A"/>
    <w:rsid w:val="6E93CB8B"/>
    <w:rsid w:val="6EB22CFB"/>
    <w:rsid w:val="6EBBD6A8"/>
    <w:rsid w:val="6EF02A8F"/>
    <w:rsid w:val="6EF17FDA"/>
    <w:rsid w:val="6F01DE8F"/>
    <w:rsid w:val="6F415B08"/>
    <w:rsid w:val="6F84D06E"/>
    <w:rsid w:val="6FA580C7"/>
    <w:rsid w:val="6FE62085"/>
    <w:rsid w:val="70434FF5"/>
    <w:rsid w:val="7099E95F"/>
    <w:rsid w:val="70A0FEA4"/>
    <w:rsid w:val="70C26BDB"/>
    <w:rsid w:val="715E43EE"/>
    <w:rsid w:val="719AC0DF"/>
    <w:rsid w:val="71A28481"/>
    <w:rsid w:val="71F5E6FE"/>
    <w:rsid w:val="7297C6FF"/>
    <w:rsid w:val="72A348D3"/>
    <w:rsid w:val="72A93D20"/>
    <w:rsid w:val="7329F2DD"/>
    <w:rsid w:val="737A8A1B"/>
    <w:rsid w:val="73859E1E"/>
    <w:rsid w:val="739B453E"/>
    <w:rsid w:val="73B49FC8"/>
    <w:rsid w:val="73CC82B3"/>
    <w:rsid w:val="73CE6841"/>
    <w:rsid w:val="74929E9E"/>
    <w:rsid w:val="74F5C135"/>
    <w:rsid w:val="74FA61EF"/>
    <w:rsid w:val="7513656E"/>
    <w:rsid w:val="7540C892"/>
    <w:rsid w:val="75685314"/>
    <w:rsid w:val="75C08E68"/>
    <w:rsid w:val="76403766"/>
    <w:rsid w:val="76C85EDC"/>
    <w:rsid w:val="76D4A0D5"/>
    <w:rsid w:val="76F6813A"/>
    <w:rsid w:val="76FF9717"/>
    <w:rsid w:val="770616E3"/>
    <w:rsid w:val="7708D000"/>
    <w:rsid w:val="77785920"/>
    <w:rsid w:val="77FEEC64"/>
    <w:rsid w:val="785A7304"/>
    <w:rsid w:val="786B061B"/>
    <w:rsid w:val="790588F8"/>
    <w:rsid w:val="790C78E3"/>
    <w:rsid w:val="793AD37B"/>
    <w:rsid w:val="79464871"/>
    <w:rsid w:val="79470209"/>
    <w:rsid w:val="7977D828"/>
    <w:rsid w:val="79952EEF"/>
    <w:rsid w:val="79AC841C"/>
    <w:rsid w:val="79C58B8D"/>
    <w:rsid w:val="7A1B362C"/>
    <w:rsid w:val="7A34205D"/>
    <w:rsid w:val="7A6A443D"/>
    <w:rsid w:val="7B2F872A"/>
    <w:rsid w:val="7B608CFE"/>
    <w:rsid w:val="7BA0DA0F"/>
    <w:rsid w:val="7BA6EE9B"/>
    <w:rsid w:val="7BC7393A"/>
    <w:rsid w:val="7C343AB3"/>
    <w:rsid w:val="7C8E7854"/>
    <w:rsid w:val="7CA8FE4E"/>
    <w:rsid w:val="7CE17639"/>
    <w:rsid w:val="7D5CEAB9"/>
    <w:rsid w:val="7D893F9A"/>
    <w:rsid w:val="7D9D8F24"/>
    <w:rsid w:val="7DD954DA"/>
    <w:rsid w:val="7DED3055"/>
    <w:rsid w:val="7E3980E4"/>
    <w:rsid w:val="7E725C68"/>
    <w:rsid w:val="7E88F50F"/>
    <w:rsid w:val="7EAAFF2E"/>
    <w:rsid w:val="7F5F235C"/>
    <w:rsid w:val="7F9EDC34"/>
    <w:rsid w:val="7FC1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7C98C"/>
  <w15:docId w15:val="{108C8F97-08FE-42F8-A1BF-93F26B59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5815"/>
    <w:rPr>
      <w:rFonts w:asciiTheme="minorHAnsi" w:hAnsiTheme="minorHAnsi"/>
      <w:color w:val="000000" w:themeColor="text1"/>
      <w:sz w:val="22"/>
    </w:rPr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styleId="Textocomentario">
    <w:name w:val="annotation text"/>
    <w:basedOn w:val="Normal"/>
    <w:link w:val="TextocomentarioCar"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semiHidden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uiPriority w:val="39"/>
    <w:unhideWhenUsed/>
    <w:rsid w:val="00116BCA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116BCA"/>
    <w:pPr>
      <w:spacing w:before="240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116BCA"/>
    <w:pPr>
      <w:ind w:left="200"/>
    </w:pPr>
    <w:rPr>
      <w:rFonts w:cstheme="minorHAnsi"/>
    </w:rPr>
  </w:style>
  <w:style w:type="paragraph" w:styleId="TDC4">
    <w:name w:val="toc 4"/>
    <w:basedOn w:val="Normal"/>
    <w:next w:val="Normal"/>
    <w:autoRedefine/>
    <w:uiPriority w:val="39"/>
    <w:unhideWhenUsed/>
    <w:rsid w:val="00116BCA"/>
    <w:pPr>
      <w:ind w:left="400"/>
    </w:pPr>
    <w:rPr>
      <w:rFonts w:cs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116BCA"/>
    <w:pPr>
      <w:ind w:left="600"/>
    </w:pPr>
    <w:rPr>
      <w:rFonts w:cs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116BCA"/>
    <w:pPr>
      <w:ind w:left="800"/>
    </w:pPr>
    <w:rPr>
      <w:rFonts w:cs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116BCA"/>
    <w:pPr>
      <w:ind w:left="1000"/>
    </w:pPr>
    <w:rPr>
      <w:rFonts w:cs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116BCA"/>
    <w:pPr>
      <w:ind w:left="1200"/>
    </w:pPr>
    <w:rPr>
      <w:rFonts w:cs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116BCA"/>
    <w:pPr>
      <w:ind w:left="1400"/>
    </w:pPr>
    <w:rPr>
      <w:rFonts w:cstheme="minorHAnsi"/>
    </w:r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uiPriority w:val="99"/>
    <w:rsid w:val="004766A5"/>
    <w:rPr>
      <w:color w:val="0000FF"/>
      <w:u w:val="single"/>
    </w:rPr>
  </w:style>
  <w:style w:type="paragraph" w:customStyle="1" w:styleId="Body1">
    <w:name w:val="Body 1"/>
    <w:rsid w:val="0099235D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Normal"/>
    <w:semiHidden/>
    <w:rsid w:val="0099235D"/>
    <w:pPr>
      <w:tabs>
        <w:tab w:val="num" w:pos="360"/>
      </w:tabs>
      <w:ind w:left="360" w:hanging="360"/>
    </w:pPr>
  </w:style>
  <w:style w:type="paragraph" w:customStyle="1" w:styleId="List1">
    <w:name w:val="List 1"/>
    <w:basedOn w:val="Normal"/>
    <w:semiHidden/>
    <w:rsid w:val="0099235D"/>
    <w:pPr>
      <w:tabs>
        <w:tab w:val="num" w:pos="643"/>
      </w:tabs>
      <w:ind w:left="643" w:hanging="360"/>
    </w:pPr>
  </w:style>
  <w:style w:type="paragraph" w:customStyle="1" w:styleId="Lista21">
    <w:name w:val="Lista 21"/>
    <w:basedOn w:val="Normal"/>
    <w:semiHidden/>
    <w:rsid w:val="0099235D"/>
    <w:pPr>
      <w:tabs>
        <w:tab w:val="num" w:pos="926"/>
      </w:tabs>
      <w:ind w:left="926" w:hanging="360"/>
    </w:pPr>
  </w:style>
  <w:style w:type="character" w:styleId="Nmerodepgina">
    <w:name w:val="page number"/>
    <w:basedOn w:val="Fuentedeprrafopredeter"/>
    <w:rsid w:val="0099235D"/>
  </w:style>
  <w:style w:type="paragraph" w:customStyle="1" w:styleId="Pa8">
    <w:name w:val="Pa8"/>
    <w:basedOn w:val="Default"/>
    <w:next w:val="Default"/>
    <w:rsid w:val="0099235D"/>
    <w:pPr>
      <w:spacing w:line="221" w:lineRule="atLeast"/>
    </w:pPr>
    <w:rPr>
      <w:rFonts w:ascii="Arial" w:hAnsi="Arial"/>
      <w:color w:val="auto"/>
    </w:rPr>
  </w:style>
  <w:style w:type="paragraph" w:customStyle="1" w:styleId="Pa9">
    <w:name w:val="Pa9"/>
    <w:basedOn w:val="Default"/>
    <w:next w:val="Default"/>
    <w:uiPriority w:val="99"/>
    <w:rsid w:val="0099235D"/>
    <w:pPr>
      <w:spacing w:line="221" w:lineRule="atLeast"/>
    </w:pPr>
    <w:rPr>
      <w:rFonts w:ascii="Arial" w:hAnsi="Arial"/>
      <w:color w:val="auto"/>
    </w:rPr>
  </w:style>
  <w:style w:type="character" w:customStyle="1" w:styleId="A0">
    <w:name w:val="A0"/>
    <w:rsid w:val="0099235D"/>
    <w:rPr>
      <w:rFonts w:cs="Arial"/>
      <w:b/>
      <w:bCs/>
      <w:color w:val="000000"/>
      <w:sz w:val="36"/>
      <w:szCs w:val="36"/>
    </w:rPr>
  </w:style>
  <w:style w:type="paragraph" w:customStyle="1" w:styleId="Pa3">
    <w:name w:val="Pa3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A2">
    <w:name w:val="A2"/>
    <w:rsid w:val="0099235D"/>
    <w:rPr>
      <w:rFonts w:cs="Arial"/>
      <w:b/>
      <w:bCs/>
      <w:color w:val="000000"/>
      <w:sz w:val="21"/>
      <w:szCs w:val="21"/>
    </w:rPr>
  </w:style>
  <w:style w:type="paragraph" w:customStyle="1" w:styleId="Pa2">
    <w:name w:val="Pa2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A1">
    <w:name w:val="A1"/>
    <w:rsid w:val="0099235D"/>
    <w:rPr>
      <w:rFonts w:cs="Arial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rsid w:val="0099235D"/>
    <w:pPr>
      <w:spacing w:line="241" w:lineRule="atLeast"/>
    </w:pPr>
    <w:rPr>
      <w:rFonts w:ascii="Arial" w:hAnsi="Arial"/>
      <w:color w:val="auto"/>
    </w:rPr>
  </w:style>
  <w:style w:type="character" w:customStyle="1" w:styleId="highlightselected">
    <w:name w:val="highlight selected"/>
    <w:basedOn w:val="Fuentedeprrafopredeter"/>
    <w:rsid w:val="0099235D"/>
  </w:style>
  <w:style w:type="character" w:styleId="CitaHTML">
    <w:name w:val="HTML Cite"/>
    <w:rsid w:val="0099235D"/>
    <w:rPr>
      <w:i/>
      <w:iCs/>
    </w:rPr>
  </w:style>
  <w:style w:type="table" w:styleId="Tablaconcuadrcula">
    <w:name w:val="Table Grid"/>
    <w:basedOn w:val="Tablanormal"/>
    <w:rsid w:val="0099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99235D"/>
    <w:rPr>
      <w:sz w:val="24"/>
      <w:szCs w:val="24"/>
      <w:lang w:val="en-US" w:eastAsia="en-US"/>
    </w:rPr>
  </w:style>
  <w:style w:type="character" w:styleId="Refdecomentario">
    <w:name w:val="annotation reference"/>
    <w:rsid w:val="0099235D"/>
    <w:rPr>
      <w:sz w:val="16"/>
      <w:szCs w:val="16"/>
    </w:rPr>
  </w:style>
  <w:style w:type="character" w:styleId="Hipervnculovisitado">
    <w:name w:val="FollowedHyperlink"/>
    <w:rsid w:val="0099235D"/>
    <w:rPr>
      <w:color w:val="800080"/>
      <w:u w:val="single"/>
    </w:rPr>
  </w:style>
  <w:style w:type="paragraph" w:customStyle="1" w:styleId="Pa17">
    <w:name w:val="Pa17"/>
    <w:basedOn w:val="Default"/>
    <w:next w:val="Default"/>
    <w:uiPriority w:val="99"/>
    <w:rsid w:val="0099235D"/>
    <w:pPr>
      <w:spacing w:line="221" w:lineRule="atLeast"/>
    </w:pPr>
    <w:rPr>
      <w:rFonts w:ascii="Arial" w:hAnsi="Arial" w:cs="Arial"/>
      <w:color w:val="auto"/>
    </w:rPr>
  </w:style>
  <w:style w:type="character" w:styleId="nfasis">
    <w:name w:val="Emphasis"/>
    <w:uiPriority w:val="20"/>
    <w:qFormat/>
    <w:rsid w:val="0099235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61D9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70773"/>
    <w:rPr>
      <w:color w:val="605E5C"/>
      <w:shd w:val="clear" w:color="auto" w:fill="E1DFDD"/>
    </w:rPr>
  </w:style>
  <w:style w:type="paragraph" w:customStyle="1" w:styleId="a">
    <w:basedOn w:val="Normal"/>
    <w:next w:val="Normal"/>
    <w:qFormat/>
    <w:rsid w:val="003B0989"/>
    <w:pPr>
      <w:widowControl w:val="0"/>
      <w:shd w:val="pct20" w:color="auto" w:fill="auto"/>
    </w:pPr>
    <w:rPr>
      <w:rFonts w:ascii="Times New Roman" w:hAnsi="Times New Roman"/>
      <w:b/>
      <w:color w:val="auto"/>
      <w:sz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4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1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investigacion@ubu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80B27057E1B41B58C5E94D04950ED" ma:contentTypeVersion="9" ma:contentTypeDescription="Crear nuevo documento." ma:contentTypeScope="" ma:versionID="8d7befaf94b43324d9a73f1022ffef7f">
  <xsd:schema xmlns:xsd="http://www.w3.org/2001/XMLSchema" xmlns:xs="http://www.w3.org/2001/XMLSchema" xmlns:p="http://schemas.microsoft.com/office/2006/metadata/properties" xmlns:ns2="74e1db72-440d-4570-8b3e-e1c00652e00c" targetNamespace="http://schemas.microsoft.com/office/2006/metadata/properties" ma:root="true" ma:fieldsID="457ff58adc3b63ceb5429178e0e8ad4d" ns2:_="">
    <xsd:import namespace="74e1db72-440d-4570-8b3e-e1c00652e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1db72-440d-4570-8b3e-e1c00652e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FB8D-5EAD-4C52-9E8F-CE01FC189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CC394-D65D-43D5-8AAF-5AFDDC7F6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781394-5507-475E-AF66-C7653DEE5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1db72-440d-4570-8b3e-e1c00652e0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2950C9-7BD7-4B27-93B2-A7D78E581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0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MARTINEZ SANCHO</dc:creator>
  <cp:keywords/>
  <cp:lastModifiedBy>ESTHER GONZALEZ MUÑOZ</cp:lastModifiedBy>
  <cp:revision>2</cp:revision>
  <cp:lastPrinted>2021-06-15T10:29:00Z</cp:lastPrinted>
  <dcterms:created xsi:type="dcterms:W3CDTF">2021-07-19T12:04:00Z</dcterms:created>
  <dcterms:modified xsi:type="dcterms:W3CDTF">2021-07-19T12:04:00Z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0x0101001E480B27057E1B41B58C5E94D04950ED</vt:lpwstr>
  </property>
</Properties>
</file>