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DD43" w14:textId="374D368E" w:rsidR="00F00051" w:rsidRDefault="00F00051" w:rsidP="00040354">
      <w:pPr>
        <w:spacing w:after="12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Hlk70768379"/>
      <w:r>
        <w:rPr>
          <w:rFonts w:eastAsia="Calibri"/>
          <w:b/>
          <w:bCs/>
          <w:sz w:val="24"/>
          <w:szCs w:val="24"/>
          <w:lang w:eastAsia="en-US"/>
        </w:rPr>
        <w:t>Solicitud</w:t>
      </w:r>
    </w:p>
    <w:p w14:paraId="2246CB9A" w14:textId="6BE91733" w:rsidR="00040354" w:rsidRDefault="00040354" w:rsidP="00040354">
      <w:pPr>
        <w:spacing w:after="12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I EDICIÓN DE LOS </w:t>
      </w:r>
      <w:r w:rsidR="00FA1788" w:rsidRPr="00FA1788">
        <w:rPr>
          <w:rFonts w:eastAsia="Calibri"/>
          <w:b/>
          <w:bCs/>
          <w:sz w:val="24"/>
          <w:szCs w:val="24"/>
          <w:lang w:eastAsia="en-US"/>
        </w:rPr>
        <w:t>PREMIOS MARÍA TERESA LEÓN</w:t>
      </w:r>
    </w:p>
    <w:p w14:paraId="1384EB65" w14:textId="7D4BCBED" w:rsidR="00FA1788" w:rsidRDefault="00040354" w:rsidP="00040354">
      <w:pPr>
        <w:spacing w:after="12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AL MEJOR TRABAJO FIN DE GRADO (TFG), FIN DE MÁSTER (TFM) Y TESIS DOCTORAL EN MATERIA DE IGUALDAD DE GÉNERO</w:t>
      </w:r>
    </w:p>
    <w:bookmarkEnd w:id="0"/>
    <w:p w14:paraId="44E40D2C" w14:textId="5D9F9C29" w:rsidR="00040354" w:rsidRPr="00187192" w:rsidRDefault="00040354" w:rsidP="00040354">
      <w:pPr>
        <w:autoSpaceDE w:val="0"/>
        <w:autoSpaceDN w:val="0"/>
        <w:adjustRightInd w:val="0"/>
        <w:spacing w:after="120" w:line="259" w:lineRule="auto"/>
        <w:jc w:val="both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1"/>
        <w:gridCol w:w="634"/>
        <w:gridCol w:w="425"/>
        <w:gridCol w:w="2552"/>
        <w:gridCol w:w="1417"/>
        <w:gridCol w:w="2261"/>
      </w:tblGrid>
      <w:tr w:rsidR="00A75972" w14:paraId="11382492" w14:textId="77777777" w:rsidTr="00187192">
        <w:tc>
          <w:tcPr>
            <w:tcW w:w="9060" w:type="dxa"/>
            <w:gridSpan w:val="6"/>
            <w:shd w:val="clear" w:color="auto" w:fill="D9D9D9" w:themeFill="background1" w:themeFillShade="D9"/>
          </w:tcPr>
          <w:p w14:paraId="6CA1AB5E" w14:textId="144C3DE4" w:rsidR="00A75972" w:rsidRPr="00187192" w:rsidRDefault="00A75972" w:rsidP="00A759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87192">
              <w:rPr>
                <w:b/>
                <w:bCs/>
                <w:sz w:val="24"/>
                <w:szCs w:val="24"/>
              </w:rPr>
              <w:t>DATOS DE LA PERSONA SOLICITANTE</w:t>
            </w:r>
          </w:p>
        </w:tc>
      </w:tr>
      <w:tr w:rsidR="00A75972" w14:paraId="5CAA2C59" w14:textId="77777777" w:rsidTr="009454EB">
        <w:tc>
          <w:tcPr>
            <w:tcW w:w="1771" w:type="dxa"/>
            <w:shd w:val="clear" w:color="auto" w:fill="D9D9D9" w:themeFill="background1" w:themeFillShade="D9"/>
          </w:tcPr>
          <w:p w14:paraId="31DFB7F4" w14:textId="0E1AB068" w:rsidR="00A75972" w:rsidRPr="00187192" w:rsidRDefault="00A75972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Nombre y apellidos</w:t>
            </w:r>
          </w:p>
        </w:tc>
        <w:tc>
          <w:tcPr>
            <w:tcW w:w="3611" w:type="dxa"/>
            <w:gridSpan w:val="3"/>
          </w:tcPr>
          <w:p w14:paraId="6EA0C6FB" w14:textId="68B0CF84" w:rsidR="00A75972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rPr>
                <w:rStyle w:val="Textodelmarcadordeposicin"/>
              </w:rPr>
              <w:t xml:space="preserve">  </w:t>
            </w:r>
            <w:r>
              <w:rPr>
                <w:rStyle w:val="Textodelmarcadordeposici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Style w:val="Textodelmarcadordeposicin"/>
              </w:rPr>
              <w:instrText xml:space="preserve"> FORMTEXT </w:instrText>
            </w:r>
            <w:r>
              <w:rPr>
                <w:rStyle w:val="Textodelmarcadordeposicin"/>
              </w:rPr>
            </w:r>
            <w:r>
              <w:rPr>
                <w:rStyle w:val="Textodelmarcadordeposicin"/>
              </w:rPr>
              <w:fldChar w:fldCharType="separate"/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</w:rPr>
              <w:fldChar w:fldCharType="end"/>
            </w:r>
            <w:bookmarkEnd w:id="1"/>
          </w:p>
        </w:tc>
        <w:tc>
          <w:tcPr>
            <w:tcW w:w="1417" w:type="dxa"/>
            <w:shd w:val="clear" w:color="auto" w:fill="D9D9D9" w:themeFill="background1" w:themeFillShade="D9"/>
          </w:tcPr>
          <w:p w14:paraId="5BBB9F0C" w14:textId="06365CFB" w:rsidR="00A75972" w:rsidRPr="00187192" w:rsidRDefault="00A75972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DNI/Pasaporte</w:t>
            </w:r>
          </w:p>
        </w:tc>
        <w:tc>
          <w:tcPr>
            <w:tcW w:w="2261" w:type="dxa"/>
          </w:tcPr>
          <w:p w14:paraId="47673006" w14:textId="7750D797" w:rsidR="00A75972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F2FFC" w14:paraId="2F014738" w14:textId="77777777" w:rsidTr="00BF2FFC">
        <w:tc>
          <w:tcPr>
            <w:tcW w:w="1771" w:type="dxa"/>
            <w:shd w:val="clear" w:color="auto" w:fill="D9D9D9" w:themeFill="background1" w:themeFillShade="D9"/>
          </w:tcPr>
          <w:p w14:paraId="077427D4" w14:textId="594637C1" w:rsidR="00BF2FFC" w:rsidRPr="00187192" w:rsidRDefault="00BF2FFC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Sexo</w:t>
            </w:r>
          </w:p>
        </w:tc>
        <w:tc>
          <w:tcPr>
            <w:tcW w:w="7289" w:type="dxa"/>
            <w:gridSpan w:val="5"/>
          </w:tcPr>
          <w:p w14:paraId="76EE4CB2" w14:textId="23940CCD" w:rsidR="00BF2FFC" w:rsidRPr="00187192" w:rsidRDefault="00BF2FFC" w:rsidP="00A75972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1B75EF" w:rsidRPr="001B75EF">
              <w:rPr>
                <w:sz w:val="18"/>
                <w:szCs w:val="18"/>
              </w:rPr>
              <w:object w:dxaOrig="1440" w:dyaOrig="1440" w14:anchorId="57524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2.55pt;height:18.8pt" o:ole="">
                  <v:imagedata r:id="rId8" o:title=""/>
                </v:shape>
                <w:control r:id="rId9" w:name="OptionButton6" w:shapeid="_x0000_i1045"/>
              </w:object>
            </w:r>
            <w:r w:rsidR="001B75EF">
              <w:rPr>
                <w:sz w:val="18"/>
                <w:szCs w:val="18"/>
              </w:rPr>
              <w:object w:dxaOrig="1440" w:dyaOrig="1440" w14:anchorId="400A6B04">
                <v:shape id="_x0000_i1047" type="#_x0000_t75" style="width:108.3pt;height:18.8pt" o:ole="">
                  <v:imagedata r:id="rId10" o:title=""/>
                </v:shape>
                <w:control r:id="rId11" w:name="OptionButton7" w:shapeid="_x0000_i1047"/>
              </w:object>
            </w:r>
          </w:p>
        </w:tc>
      </w:tr>
      <w:tr w:rsidR="00523444" w14:paraId="05CA89F6" w14:textId="77777777" w:rsidTr="00523444">
        <w:tc>
          <w:tcPr>
            <w:tcW w:w="1771" w:type="dxa"/>
            <w:vMerge w:val="restart"/>
            <w:shd w:val="clear" w:color="auto" w:fill="D9D9D9" w:themeFill="background1" w:themeFillShade="D9"/>
          </w:tcPr>
          <w:p w14:paraId="5F16013D" w14:textId="2A8FE2EF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Domicilio a efectos de notificación</w:t>
            </w:r>
          </w:p>
        </w:tc>
        <w:tc>
          <w:tcPr>
            <w:tcW w:w="1059" w:type="dxa"/>
            <w:gridSpan w:val="2"/>
          </w:tcPr>
          <w:p w14:paraId="5ED29D5D" w14:textId="630AB4DF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Dirección</w:t>
            </w:r>
          </w:p>
        </w:tc>
        <w:tc>
          <w:tcPr>
            <w:tcW w:w="6230" w:type="dxa"/>
            <w:gridSpan w:val="3"/>
          </w:tcPr>
          <w:p w14:paraId="50EBEC06" w14:textId="3F458816" w:rsidR="00523444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23444" w14:paraId="7737E1E3" w14:textId="77777777" w:rsidTr="009454EB">
        <w:tc>
          <w:tcPr>
            <w:tcW w:w="1771" w:type="dxa"/>
            <w:vMerge/>
            <w:shd w:val="clear" w:color="auto" w:fill="D9D9D9" w:themeFill="background1" w:themeFillShade="D9"/>
          </w:tcPr>
          <w:p w14:paraId="406BE22A" w14:textId="77777777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9" w:type="dxa"/>
            <w:gridSpan w:val="2"/>
          </w:tcPr>
          <w:p w14:paraId="1844E24E" w14:textId="77777777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Localidad</w:t>
            </w:r>
          </w:p>
        </w:tc>
        <w:tc>
          <w:tcPr>
            <w:tcW w:w="2552" w:type="dxa"/>
          </w:tcPr>
          <w:p w14:paraId="1F738661" w14:textId="640C04C3" w:rsidR="00523444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7" w:type="dxa"/>
          </w:tcPr>
          <w:p w14:paraId="057106F6" w14:textId="3FFBBEB5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  <w:r>
              <w:t>Provincia</w:t>
            </w:r>
          </w:p>
        </w:tc>
        <w:tc>
          <w:tcPr>
            <w:tcW w:w="2261" w:type="dxa"/>
          </w:tcPr>
          <w:p w14:paraId="2DF6FC40" w14:textId="1526493B" w:rsidR="00523444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23444" w14:paraId="655C4D54" w14:textId="77777777" w:rsidTr="009454EB">
        <w:tc>
          <w:tcPr>
            <w:tcW w:w="1771" w:type="dxa"/>
            <w:vMerge/>
            <w:shd w:val="clear" w:color="auto" w:fill="D9D9D9" w:themeFill="background1" w:themeFillShade="D9"/>
          </w:tcPr>
          <w:p w14:paraId="10FB9877" w14:textId="77777777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4" w:type="dxa"/>
          </w:tcPr>
          <w:p w14:paraId="074D061F" w14:textId="77777777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  <w:r w:rsidRPr="00187192">
              <w:t>C.P.</w:t>
            </w:r>
            <w:r>
              <w:t xml:space="preserve"> </w:t>
            </w:r>
          </w:p>
        </w:tc>
        <w:tc>
          <w:tcPr>
            <w:tcW w:w="2977" w:type="dxa"/>
            <w:gridSpan w:val="2"/>
          </w:tcPr>
          <w:p w14:paraId="1F14CECC" w14:textId="68A691F1" w:rsidR="00523444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7" w:type="dxa"/>
          </w:tcPr>
          <w:p w14:paraId="085B5A69" w14:textId="6DC094D9" w:rsidR="00523444" w:rsidRPr="00187192" w:rsidRDefault="00523444" w:rsidP="00A75972">
            <w:pPr>
              <w:autoSpaceDE w:val="0"/>
              <w:autoSpaceDN w:val="0"/>
              <w:adjustRightInd w:val="0"/>
              <w:jc w:val="both"/>
            </w:pPr>
            <w:r>
              <w:t>Teléfono</w:t>
            </w:r>
          </w:p>
        </w:tc>
        <w:tc>
          <w:tcPr>
            <w:tcW w:w="2261" w:type="dxa"/>
          </w:tcPr>
          <w:p w14:paraId="5B263F6E" w14:textId="640DA59F" w:rsidR="00523444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454EB" w14:paraId="7EAFA308" w14:textId="77777777" w:rsidTr="00523444">
        <w:tc>
          <w:tcPr>
            <w:tcW w:w="1771" w:type="dxa"/>
            <w:shd w:val="clear" w:color="auto" w:fill="D9D9D9" w:themeFill="background1" w:themeFillShade="D9"/>
          </w:tcPr>
          <w:p w14:paraId="133CB328" w14:textId="42992FD7" w:rsidR="009454EB" w:rsidRPr="00187192" w:rsidRDefault="009454EB" w:rsidP="00A75972">
            <w:pPr>
              <w:autoSpaceDE w:val="0"/>
              <w:autoSpaceDN w:val="0"/>
              <w:adjustRightInd w:val="0"/>
              <w:jc w:val="both"/>
            </w:pPr>
            <w:r>
              <w:t>E-mail personal</w:t>
            </w:r>
          </w:p>
        </w:tc>
        <w:tc>
          <w:tcPr>
            <w:tcW w:w="3611" w:type="dxa"/>
            <w:gridSpan w:val="3"/>
          </w:tcPr>
          <w:p w14:paraId="1AB1CE97" w14:textId="64B42FFE" w:rsidR="009454EB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7" w:type="dxa"/>
          </w:tcPr>
          <w:p w14:paraId="572F5F20" w14:textId="1CBD3AC4" w:rsidR="009454EB" w:rsidRPr="00187192" w:rsidRDefault="009454EB" w:rsidP="00A75972">
            <w:pPr>
              <w:autoSpaceDE w:val="0"/>
              <w:autoSpaceDN w:val="0"/>
              <w:adjustRightInd w:val="0"/>
              <w:jc w:val="both"/>
            </w:pPr>
            <w:r>
              <w:t>E-mail UBU</w:t>
            </w:r>
          </w:p>
        </w:tc>
        <w:tc>
          <w:tcPr>
            <w:tcW w:w="2261" w:type="dxa"/>
          </w:tcPr>
          <w:p w14:paraId="22AA69F5" w14:textId="6DA54750" w:rsidR="009454EB" w:rsidRPr="00187192" w:rsidRDefault="00FC6251" w:rsidP="00A75972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F36C0D6" w14:textId="43FEFE2F" w:rsidR="00A75972" w:rsidRPr="00D919EE" w:rsidRDefault="00A75972" w:rsidP="00040354">
      <w:pPr>
        <w:autoSpaceDE w:val="0"/>
        <w:autoSpaceDN w:val="0"/>
        <w:adjustRightInd w:val="0"/>
        <w:spacing w:after="120" w:line="259" w:lineRule="auto"/>
        <w:jc w:val="both"/>
        <w:rPr>
          <w:sz w:val="8"/>
          <w:szCs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23444" w14:paraId="29BAF139" w14:textId="77777777" w:rsidTr="00D919EE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0AEC63BD" w14:textId="72595F56" w:rsidR="00523444" w:rsidRPr="00523444" w:rsidRDefault="00523444" w:rsidP="005234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23444">
              <w:rPr>
                <w:b/>
                <w:bCs/>
                <w:sz w:val="24"/>
                <w:szCs w:val="24"/>
              </w:rPr>
              <w:t>M</w:t>
            </w:r>
            <w:r w:rsidR="009151FB">
              <w:rPr>
                <w:b/>
                <w:bCs/>
                <w:sz w:val="24"/>
                <w:szCs w:val="24"/>
              </w:rPr>
              <w:t>odalidad</w:t>
            </w:r>
            <w:r w:rsidRPr="00523444">
              <w:rPr>
                <w:b/>
                <w:bCs/>
                <w:sz w:val="24"/>
                <w:szCs w:val="24"/>
              </w:rPr>
              <w:t xml:space="preserve"> (marcar una sola opción)</w:t>
            </w:r>
          </w:p>
        </w:tc>
      </w:tr>
      <w:tr w:rsidR="00523444" w:rsidRPr="00523444" w14:paraId="34E95FBD" w14:textId="77777777" w:rsidTr="00D919EE">
        <w:trPr>
          <w:trHeight w:val="471"/>
          <w:jc w:val="center"/>
        </w:trPr>
        <w:tc>
          <w:tcPr>
            <w:tcW w:w="3020" w:type="dxa"/>
          </w:tcPr>
          <w:p w14:paraId="6E3C4AC0" w14:textId="6BBF07EF" w:rsidR="00523444" w:rsidRP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72D1B925">
                <v:shape id="_x0000_i1049" type="#_x0000_t75" style="width:125.85pt;height:18.8pt" o:ole="">
                  <v:imagedata r:id="rId12" o:title=""/>
                </v:shape>
                <w:control r:id="rId13" w:name="OptionButton1" w:shapeid="_x0000_i1049"/>
              </w:object>
            </w:r>
          </w:p>
        </w:tc>
        <w:tc>
          <w:tcPr>
            <w:tcW w:w="3020" w:type="dxa"/>
          </w:tcPr>
          <w:p w14:paraId="1A0CAD0D" w14:textId="15D2BD68" w:rsidR="00523444" w:rsidRP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644C677">
                <v:shape id="_x0000_i1051" type="#_x0000_t75" style="width:139pt;height:18.8pt" o:ole="">
                  <v:imagedata r:id="rId14" o:title=""/>
                </v:shape>
                <w:control r:id="rId15" w:name="OptionButton2" w:shapeid="_x0000_i1051"/>
              </w:object>
            </w:r>
          </w:p>
        </w:tc>
        <w:tc>
          <w:tcPr>
            <w:tcW w:w="3020" w:type="dxa"/>
          </w:tcPr>
          <w:p w14:paraId="03C4EDF4" w14:textId="147EADB3" w:rsidR="00523444" w:rsidRP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6F6CBF9D">
                <v:shape id="_x0000_i1053" type="#_x0000_t75" style="width:108.3pt;height:18.8pt" o:ole="">
                  <v:imagedata r:id="rId16" o:title=""/>
                </v:shape>
                <w:control r:id="rId17" w:name="OptionButton3" w:shapeid="_x0000_i1053"/>
              </w:object>
            </w:r>
          </w:p>
        </w:tc>
      </w:tr>
    </w:tbl>
    <w:p w14:paraId="286A1B7B" w14:textId="73578497" w:rsidR="00523444" w:rsidRPr="002A3F8C" w:rsidRDefault="00523444" w:rsidP="00040354">
      <w:pPr>
        <w:autoSpaceDE w:val="0"/>
        <w:autoSpaceDN w:val="0"/>
        <w:adjustRightInd w:val="0"/>
        <w:spacing w:after="120" w:line="259" w:lineRule="auto"/>
        <w:jc w:val="both"/>
        <w:rPr>
          <w:sz w:val="2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A3F8C" w14:paraId="6C2A63B7" w14:textId="77777777" w:rsidTr="008B4E8D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3C2ED83D" w14:textId="1ACD7D7B" w:rsidR="002A3F8C" w:rsidRPr="00523444" w:rsidRDefault="002A3F8C" w:rsidP="008B4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Rama del conocimiento</w:t>
            </w:r>
          </w:p>
        </w:tc>
      </w:tr>
      <w:tr w:rsidR="002A3F8C" w:rsidRPr="00523444" w14:paraId="4FB83272" w14:textId="77777777" w:rsidTr="002A3F8C">
        <w:trPr>
          <w:trHeight w:val="444"/>
          <w:jc w:val="center"/>
        </w:trPr>
        <w:tc>
          <w:tcPr>
            <w:tcW w:w="3020" w:type="dxa"/>
          </w:tcPr>
          <w:p w14:paraId="31404F3B" w14:textId="45C419D2" w:rsidR="002A3F8C" w:rsidRP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8830901">
                <v:shape id="_x0000_i1055" type="#_x0000_t75" style="width:135.85pt;height:18.8pt" o:ole="">
                  <v:imagedata r:id="rId18" o:title=""/>
                </v:shape>
                <w:control r:id="rId19" w:name="OptionButton11" w:shapeid="_x0000_i1055"/>
              </w:object>
            </w:r>
          </w:p>
        </w:tc>
        <w:tc>
          <w:tcPr>
            <w:tcW w:w="3020" w:type="dxa"/>
          </w:tcPr>
          <w:p w14:paraId="0B2C45B5" w14:textId="23381DF4" w:rsidR="002A3F8C" w:rsidRP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5FD2CDA">
                <v:shape id="_x0000_i1057" type="#_x0000_t75" style="width:139pt;height:18.8pt" o:ole="">
                  <v:imagedata r:id="rId20" o:title=""/>
                </v:shape>
                <w:control r:id="rId21" w:name="OptionButton21" w:shapeid="_x0000_i1057"/>
              </w:object>
            </w:r>
          </w:p>
        </w:tc>
        <w:tc>
          <w:tcPr>
            <w:tcW w:w="3020" w:type="dxa"/>
          </w:tcPr>
          <w:p w14:paraId="3C7AD7DE" w14:textId="79960C83" w:rsidR="002A3F8C" w:rsidRP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CAE7798">
                <v:shape id="_x0000_i1059" type="#_x0000_t75" style="width:108.3pt;height:18.8pt" o:ole="">
                  <v:imagedata r:id="rId22" o:title=""/>
                </v:shape>
                <w:control r:id="rId23" w:name="OptionButton31" w:shapeid="_x0000_i1059"/>
              </w:object>
            </w:r>
          </w:p>
        </w:tc>
      </w:tr>
      <w:tr w:rsidR="002A3F8C" w:rsidRPr="00523444" w14:paraId="1406FD2E" w14:textId="77777777" w:rsidTr="002A3F8C">
        <w:trPr>
          <w:trHeight w:val="379"/>
          <w:jc w:val="center"/>
        </w:trPr>
        <w:tc>
          <w:tcPr>
            <w:tcW w:w="3020" w:type="dxa"/>
          </w:tcPr>
          <w:p w14:paraId="0792919B" w14:textId="7E16869B" w:rsidR="002A3F8C" w:rsidRDefault="002A3F8C" w:rsidP="008B4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C08F366">
                <v:shape id="_x0000_i1061" type="#_x0000_t75" style="width:132.75pt;height:18.8pt" o:ole="">
                  <v:imagedata r:id="rId24" o:title=""/>
                </v:shape>
                <w:control r:id="rId25" w:name="OptionButton4" w:shapeid="_x0000_i1061"/>
              </w:object>
            </w:r>
          </w:p>
        </w:tc>
        <w:tc>
          <w:tcPr>
            <w:tcW w:w="3020" w:type="dxa"/>
          </w:tcPr>
          <w:p w14:paraId="1CE89C83" w14:textId="010EA4BC" w:rsidR="002A3F8C" w:rsidRDefault="002A3F8C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93D7DD3">
                <v:shape id="_x0000_i1063" type="#_x0000_t75" style="width:127.7pt;height:18.8pt" o:ole="">
                  <v:imagedata r:id="rId26" o:title=""/>
                </v:shape>
                <w:control r:id="rId27" w:name="OptionButton5" w:shapeid="_x0000_i1063"/>
              </w:object>
            </w:r>
          </w:p>
        </w:tc>
        <w:tc>
          <w:tcPr>
            <w:tcW w:w="3020" w:type="dxa"/>
          </w:tcPr>
          <w:p w14:paraId="22C8FFB8" w14:textId="77777777" w:rsidR="002A3F8C" w:rsidRDefault="002A3F8C" w:rsidP="008B4E8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868FE2" w14:textId="15E4004A" w:rsidR="00523444" w:rsidRPr="008B4E8D" w:rsidRDefault="00523444" w:rsidP="00040354">
      <w:pPr>
        <w:autoSpaceDE w:val="0"/>
        <w:autoSpaceDN w:val="0"/>
        <w:adjustRightInd w:val="0"/>
        <w:spacing w:after="120" w:line="259" w:lineRule="auto"/>
        <w:jc w:val="both"/>
        <w:rPr>
          <w:sz w:val="6"/>
          <w:szCs w:val="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8B4E8D" w14:paraId="248B27B2" w14:textId="77777777" w:rsidTr="008B4E8D">
        <w:trPr>
          <w:jc w:val="center"/>
        </w:trPr>
        <w:tc>
          <w:tcPr>
            <w:tcW w:w="9060" w:type="dxa"/>
            <w:shd w:val="clear" w:color="auto" w:fill="D9D9D9" w:themeFill="background1" w:themeFillShade="D9"/>
          </w:tcPr>
          <w:p w14:paraId="586B3989" w14:textId="7DCAA5BE" w:rsidR="008B4E8D" w:rsidRPr="00523444" w:rsidRDefault="008B4E8D" w:rsidP="008B4E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Documentación que se adjunta (únicamente en formato pdf)</w:t>
            </w:r>
          </w:p>
        </w:tc>
      </w:tr>
      <w:tr w:rsidR="008B4E8D" w:rsidRPr="00523444" w14:paraId="14BA5831" w14:textId="77777777" w:rsidTr="008B4E8D">
        <w:trPr>
          <w:trHeight w:val="471"/>
          <w:jc w:val="center"/>
        </w:trPr>
        <w:tc>
          <w:tcPr>
            <w:tcW w:w="9060" w:type="dxa"/>
          </w:tcPr>
          <w:p w14:paraId="2F27C394" w14:textId="7FA24C18" w:rsidR="008B4E8D" w:rsidRDefault="008B4E8D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010524">
              <w:rPr>
                <w:sz w:val="18"/>
                <w:szCs w:val="18"/>
              </w:rPr>
            </w:r>
            <w:r w:rsidR="0001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Copia del TFG, TFM o Tesis doctoral</w:t>
            </w:r>
          </w:p>
          <w:p w14:paraId="0968E62D" w14:textId="6FEE4AA1" w:rsidR="008B4E8D" w:rsidRDefault="008B4E8D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010524">
              <w:rPr>
                <w:sz w:val="18"/>
                <w:szCs w:val="18"/>
              </w:rPr>
            </w:r>
            <w:r w:rsidR="0001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Copia del TFG, TFM o Tesis doctoral anonimizada (sin información sobre autoría y tutorización)</w:t>
            </w:r>
          </w:p>
          <w:p w14:paraId="2EB93CE5" w14:textId="24A16447" w:rsidR="008B4E8D" w:rsidRDefault="008B4E8D" w:rsidP="008B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010524">
              <w:rPr>
                <w:sz w:val="18"/>
                <w:szCs w:val="18"/>
              </w:rPr>
            </w:r>
            <w:r w:rsidR="0001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Acreditación de la calificación obtenida</w:t>
            </w:r>
          </w:p>
          <w:p w14:paraId="1919FAE1" w14:textId="622F6AF0" w:rsidR="008B4E8D" w:rsidRPr="002A3F8C" w:rsidRDefault="008B4E8D" w:rsidP="009151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010524">
              <w:rPr>
                <w:sz w:val="18"/>
                <w:szCs w:val="18"/>
              </w:rPr>
            </w:r>
            <w:r w:rsidR="0001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Otra documentación (indicar cuál): </w:t>
            </w:r>
            <w:r w:rsidR="00FC6251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 w:rsidR="00FC6251">
              <w:rPr>
                <w:sz w:val="18"/>
                <w:szCs w:val="18"/>
              </w:rPr>
              <w:instrText xml:space="preserve"> FORMTEXT </w:instrText>
            </w:r>
            <w:r w:rsidR="00FC6251">
              <w:rPr>
                <w:sz w:val="18"/>
                <w:szCs w:val="18"/>
              </w:rPr>
            </w:r>
            <w:r w:rsidR="00FC6251">
              <w:rPr>
                <w:sz w:val="18"/>
                <w:szCs w:val="18"/>
              </w:rPr>
              <w:fldChar w:fldCharType="separate"/>
            </w:r>
            <w:r w:rsidR="00FC6251">
              <w:rPr>
                <w:noProof/>
                <w:sz w:val="18"/>
                <w:szCs w:val="18"/>
              </w:rPr>
              <w:t> </w:t>
            </w:r>
            <w:r w:rsidR="00FC6251">
              <w:rPr>
                <w:noProof/>
                <w:sz w:val="18"/>
                <w:szCs w:val="18"/>
              </w:rPr>
              <w:t> </w:t>
            </w:r>
            <w:r w:rsidR="00FC6251">
              <w:rPr>
                <w:noProof/>
                <w:sz w:val="18"/>
                <w:szCs w:val="18"/>
              </w:rPr>
              <w:t> </w:t>
            </w:r>
            <w:r w:rsidR="00FC6251">
              <w:rPr>
                <w:noProof/>
                <w:sz w:val="18"/>
                <w:szCs w:val="18"/>
              </w:rPr>
              <w:t> </w:t>
            </w:r>
            <w:r w:rsidR="00FC6251">
              <w:rPr>
                <w:noProof/>
                <w:sz w:val="18"/>
                <w:szCs w:val="18"/>
              </w:rPr>
              <w:t> </w:t>
            </w:r>
            <w:r w:rsidR="00FC6251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6EBCF14" w14:textId="27E60BF5" w:rsidR="008B4E8D" w:rsidRPr="009151FB" w:rsidRDefault="008B4E8D" w:rsidP="00040354">
      <w:pPr>
        <w:autoSpaceDE w:val="0"/>
        <w:autoSpaceDN w:val="0"/>
        <w:adjustRightInd w:val="0"/>
        <w:spacing w:after="120" w:line="259" w:lineRule="auto"/>
        <w:jc w:val="both"/>
        <w:rPr>
          <w:sz w:val="2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9151FB" w14:paraId="21556CF7" w14:textId="77777777" w:rsidTr="009151FB">
        <w:trPr>
          <w:jc w:val="center"/>
        </w:trPr>
        <w:tc>
          <w:tcPr>
            <w:tcW w:w="9060" w:type="dxa"/>
            <w:shd w:val="clear" w:color="auto" w:fill="D9D9D9" w:themeFill="background1" w:themeFillShade="D9"/>
          </w:tcPr>
          <w:p w14:paraId="78F670E1" w14:textId="6131B7F7" w:rsidR="009151FB" w:rsidRPr="00523444" w:rsidRDefault="009151FB" w:rsidP="009151F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Solicitud, fecha y firma</w:t>
            </w:r>
          </w:p>
        </w:tc>
      </w:tr>
      <w:tr w:rsidR="009151FB" w:rsidRPr="00523444" w14:paraId="48955C96" w14:textId="77777777" w:rsidTr="009151FB">
        <w:trPr>
          <w:trHeight w:val="471"/>
          <w:jc w:val="center"/>
        </w:trPr>
        <w:tc>
          <w:tcPr>
            <w:tcW w:w="9060" w:type="dxa"/>
          </w:tcPr>
          <w:p w14:paraId="693A2D48" w14:textId="0E04B9ED" w:rsidR="009151FB" w:rsidRDefault="009151FB" w:rsidP="00FC625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persona abajo firmante DECLARA bajo su expresa responsabilidad que son ciertos cuantos datos figuran en la presente solicitud, así como en la documentación adjunta y SOLICITA participar en la convocatoria de los Premios María Teresa León al mejor Trabajo Fin de Grado (TFG), Fin de Máster (TFM) y Tesis doctoral en materia de igualdad de género.</w:t>
            </w:r>
          </w:p>
          <w:p w14:paraId="665D79AF" w14:textId="20DC6DC4" w:rsidR="009151FB" w:rsidRDefault="00FC6251" w:rsidP="00FC625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Burgos, a </w:t>
            </w: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6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de 2021</w:t>
            </w:r>
          </w:p>
          <w:p w14:paraId="436BAD8D" w14:textId="49AC0647" w:rsidR="00FC6251" w:rsidRDefault="00FC6251" w:rsidP="00FC625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EL/LA SOLICITANTE</w:t>
            </w:r>
          </w:p>
          <w:p w14:paraId="6779BDC3" w14:textId="2832A6C6" w:rsidR="00FC6251" w:rsidRDefault="00FC6251" w:rsidP="00FC6251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3A34D4D2" w14:textId="77777777" w:rsidR="00F00051" w:rsidRDefault="00F00051" w:rsidP="00FC6251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0FC1CEA4" w14:textId="77777777" w:rsidR="00FC6251" w:rsidRDefault="00FC6251" w:rsidP="00FC6251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3EF01072" w14:textId="1AB3B717" w:rsidR="00FC6251" w:rsidRDefault="00FC6251" w:rsidP="00FC6251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7B83A061" w14:textId="0F3CA6B8" w:rsidR="00FC6251" w:rsidRDefault="00FC6251" w:rsidP="00FC625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Fdo. </w:t>
            </w: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7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05311F95" w14:textId="4FCC76D8" w:rsidR="009151FB" w:rsidRPr="002A3F8C" w:rsidRDefault="009151FB" w:rsidP="009151FB">
            <w:pPr>
              <w:spacing w:after="120"/>
              <w:jc w:val="both"/>
              <w:rPr>
                <w:sz w:val="18"/>
                <w:szCs w:val="18"/>
              </w:rPr>
            </w:pPr>
            <w:r w:rsidRPr="009151FB">
              <w:rPr>
                <w:sz w:val="14"/>
                <w:szCs w:val="14"/>
              </w:rPr>
              <w:t xml:space="preserve">La recogida y tratamiento automatizado de los datos de carácter personal del presente formulario tienen como finalidad el desempeño de tareas de información, formación, asesoramiento y otras actividades propias de la Unidad de Igualdad de Oportunidades de la Universidad de Burgos. La Unidad de Igualdad de Oportunidades adopta las medidas necesarias para garantizar la seguridad, integridad y confidencialidad de los datos conforme a lo dispuesto en el Reglamento (UE) 2016/679 del Parlamento Europeo y del Consejo, de 27 de abril de 2016, relativo a la protección de las personas físicas en lo que respecta al tratamiento de datos personales y a la libre circulación de </w:t>
            </w:r>
            <w:proofErr w:type="gramStart"/>
            <w:r w:rsidRPr="009151FB">
              <w:rPr>
                <w:sz w:val="14"/>
                <w:szCs w:val="14"/>
              </w:rPr>
              <w:t>los mismos</w:t>
            </w:r>
            <w:proofErr w:type="gramEnd"/>
            <w:r w:rsidRPr="009151FB">
              <w:rPr>
                <w:sz w:val="14"/>
                <w:szCs w:val="14"/>
              </w:rPr>
              <w:t>. La persona usuaria podrá en cualquier momento ejercitar los derechos de acceso, oposición, rectificación y cancelación reconocidos en el citado Reglamento (UE). El ejercicio de estos derechos puede realizarlo la propia persona usuaria a través de email a: unidaddeigualdad@ubu.</w:t>
            </w:r>
          </w:p>
        </w:tc>
      </w:tr>
    </w:tbl>
    <w:p w14:paraId="781308CE" w14:textId="77777777" w:rsidR="00FC6251" w:rsidRPr="00FC6251" w:rsidRDefault="00FC6251" w:rsidP="00FC6251">
      <w:pPr>
        <w:autoSpaceDE w:val="0"/>
        <w:autoSpaceDN w:val="0"/>
        <w:adjustRightInd w:val="0"/>
        <w:spacing w:after="120" w:line="259" w:lineRule="auto"/>
        <w:jc w:val="center"/>
        <w:rPr>
          <w:sz w:val="2"/>
          <w:szCs w:val="2"/>
        </w:rPr>
      </w:pPr>
    </w:p>
    <w:p w14:paraId="6A7C0E04" w14:textId="77777777" w:rsidR="00F00051" w:rsidRDefault="00F00051" w:rsidP="00FC6251">
      <w:pPr>
        <w:autoSpaceDE w:val="0"/>
        <w:autoSpaceDN w:val="0"/>
        <w:adjustRightInd w:val="0"/>
        <w:spacing w:after="120" w:line="259" w:lineRule="auto"/>
        <w:jc w:val="center"/>
        <w:rPr>
          <w:sz w:val="22"/>
          <w:szCs w:val="22"/>
        </w:rPr>
      </w:pPr>
    </w:p>
    <w:p w14:paraId="6FAE3359" w14:textId="17D53C6E" w:rsidR="009151FB" w:rsidRDefault="00FC6251" w:rsidP="00FC6251">
      <w:pPr>
        <w:autoSpaceDE w:val="0"/>
        <w:autoSpaceDN w:val="0"/>
        <w:adjustRightInd w:val="0"/>
        <w:spacing w:after="120" w:line="259" w:lineRule="auto"/>
        <w:jc w:val="center"/>
        <w:rPr>
          <w:sz w:val="24"/>
          <w:szCs w:val="24"/>
        </w:rPr>
      </w:pPr>
      <w:r w:rsidRPr="00FC6251">
        <w:rPr>
          <w:sz w:val="22"/>
          <w:szCs w:val="22"/>
        </w:rPr>
        <w:t>UNIDAD DE IGUALDAD DE OPORTUNIDADES DE LA UNIVERSIDAD DE BURGOS</w:t>
      </w:r>
    </w:p>
    <w:sectPr w:rsidR="009151FB" w:rsidSect="00B34301">
      <w:headerReference w:type="default" r:id="rId28"/>
      <w:footerReference w:type="default" r:id="rId2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C4DF" w14:textId="77777777" w:rsidR="009151FB" w:rsidRDefault="009151FB">
      <w:r>
        <w:separator/>
      </w:r>
    </w:p>
  </w:endnote>
  <w:endnote w:type="continuationSeparator" w:id="0">
    <w:p w14:paraId="0E880222" w14:textId="77777777" w:rsidR="009151FB" w:rsidRDefault="0091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C411" w14:textId="49D0F540" w:rsidR="009151FB" w:rsidRDefault="009151FB" w:rsidP="002953D9">
    <w:pPr>
      <w:pStyle w:val="Piepapeloficial"/>
    </w:pPr>
    <w:r>
      <w:t>Facultad de Ciencias Económicas y Empresariales - Despacho 036      Plaza de la Infanta Dª. Elena, s/n      09001 Burgos</w:t>
    </w:r>
  </w:p>
  <w:p w14:paraId="6DDAB79C" w14:textId="77777777" w:rsidR="009151FB" w:rsidRDefault="009151FB" w:rsidP="002953D9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49 91 04       E-mail: unidaddeigualdad@ubu.es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F8C2" w14:textId="77777777" w:rsidR="009151FB" w:rsidRDefault="009151FB">
      <w:r>
        <w:separator/>
      </w:r>
    </w:p>
  </w:footnote>
  <w:footnote w:type="continuationSeparator" w:id="0">
    <w:p w14:paraId="0B6ACA78" w14:textId="77777777" w:rsidR="009151FB" w:rsidRDefault="0091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8965" w14:textId="77777777" w:rsidR="009151FB" w:rsidRDefault="009151FB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7BD3FDB7" wp14:editId="3202E363">
          <wp:simplePos x="0" y="0"/>
          <wp:positionH relativeFrom="page">
            <wp:posOffset>360608</wp:posOffset>
          </wp:positionH>
          <wp:positionV relativeFrom="page">
            <wp:posOffset>360045</wp:posOffset>
          </wp:positionV>
          <wp:extent cx="4993200" cy="900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F92"/>
    <w:multiLevelType w:val="hybridMultilevel"/>
    <w:tmpl w:val="327AFE7C"/>
    <w:lvl w:ilvl="0" w:tplc="934E79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4194"/>
    <w:multiLevelType w:val="hybridMultilevel"/>
    <w:tmpl w:val="8C923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1C7"/>
    <w:multiLevelType w:val="hybridMultilevel"/>
    <w:tmpl w:val="C8B0B5B8"/>
    <w:lvl w:ilvl="0" w:tplc="708894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056C6"/>
    <w:multiLevelType w:val="hybridMultilevel"/>
    <w:tmpl w:val="6B94923C"/>
    <w:lvl w:ilvl="0" w:tplc="BFF23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f/0o70upDc6Skkty7ZP/qj2OjsGof0IyE7ECyqvjsIEkfbXpoHd4zlNim9FxAwJUnMFKjjt03T/H7zGzmH/A==" w:salt="mWTkIqWzLoQE8kQhF776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D3"/>
    <w:rsid w:val="00010524"/>
    <w:rsid w:val="00013876"/>
    <w:rsid w:val="00022B93"/>
    <w:rsid w:val="00040354"/>
    <w:rsid w:val="000E47CA"/>
    <w:rsid w:val="000F45C5"/>
    <w:rsid w:val="001464BC"/>
    <w:rsid w:val="00187192"/>
    <w:rsid w:val="001B75EF"/>
    <w:rsid w:val="001D13B6"/>
    <w:rsid w:val="00245E50"/>
    <w:rsid w:val="00291CD5"/>
    <w:rsid w:val="002953D9"/>
    <w:rsid w:val="002A3F8C"/>
    <w:rsid w:val="003203D3"/>
    <w:rsid w:val="0032592E"/>
    <w:rsid w:val="00334838"/>
    <w:rsid w:val="004709C3"/>
    <w:rsid w:val="004E57F4"/>
    <w:rsid w:val="00522B45"/>
    <w:rsid w:val="00523444"/>
    <w:rsid w:val="00551593"/>
    <w:rsid w:val="0056457E"/>
    <w:rsid w:val="005A32CC"/>
    <w:rsid w:val="00620186"/>
    <w:rsid w:val="006379B2"/>
    <w:rsid w:val="00687B8D"/>
    <w:rsid w:val="006F25D6"/>
    <w:rsid w:val="00790FBE"/>
    <w:rsid w:val="00832487"/>
    <w:rsid w:val="00874E2A"/>
    <w:rsid w:val="008A6D4D"/>
    <w:rsid w:val="008B4E8D"/>
    <w:rsid w:val="008C6C4A"/>
    <w:rsid w:val="008F677C"/>
    <w:rsid w:val="009151FB"/>
    <w:rsid w:val="00944078"/>
    <w:rsid w:val="009454EB"/>
    <w:rsid w:val="0099596A"/>
    <w:rsid w:val="009B0D83"/>
    <w:rsid w:val="00A64EB4"/>
    <w:rsid w:val="00A75972"/>
    <w:rsid w:val="00AA2D63"/>
    <w:rsid w:val="00B01118"/>
    <w:rsid w:val="00B34301"/>
    <w:rsid w:val="00B82BBC"/>
    <w:rsid w:val="00BE4623"/>
    <w:rsid w:val="00BF2FFC"/>
    <w:rsid w:val="00C709C6"/>
    <w:rsid w:val="00CF778F"/>
    <w:rsid w:val="00D67891"/>
    <w:rsid w:val="00D919EE"/>
    <w:rsid w:val="00DB3C6C"/>
    <w:rsid w:val="00E11CA8"/>
    <w:rsid w:val="00E532DE"/>
    <w:rsid w:val="00EF2BA7"/>
    <w:rsid w:val="00F00051"/>
    <w:rsid w:val="00FA1788"/>
    <w:rsid w:val="00FB6B13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54F738"/>
  <w15:docId w15:val="{235D7DE4-591B-40C3-AF48-0AAEDAA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2953D9"/>
    <w:pPr>
      <w:jc w:val="center"/>
    </w:pPr>
    <w:rPr>
      <w:rFonts w:ascii="Garamond" w:hAnsi="Garamond"/>
      <w:sz w:val="18"/>
    </w:rPr>
  </w:style>
  <w:style w:type="paragraph" w:styleId="Prrafodelista">
    <w:name w:val="List Paragraph"/>
    <w:basedOn w:val="Normal"/>
    <w:uiPriority w:val="34"/>
    <w:qFormat/>
    <w:rsid w:val="00040354"/>
    <w:pPr>
      <w:ind w:left="720"/>
      <w:contextualSpacing/>
    </w:pPr>
  </w:style>
  <w:style w:type="table" w:styleId="Tablaconcuadrcula">
    <w:name w:val="Table Grid"/>
    <w:basedOn w:val="Tablanormal"/>
    <w:rsid w:val="00A7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F2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C109-B9C1-4571-8F8F-A070FF12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SAIZ ALONSO</dc:creator>
  <cp:lastModifiedBy>Isabel</cp:lastModifiedBy>
  <cp:revision>3</cp:revision>
  <cp:lastPrinted>2000-01-12T09:34:00Z</cp:lastPrinted>
  <dcterms:created xsi:type="dcterms:W3CDTF">2021-05-01T19:56:00Z</dcterms:created>
  <dcterms:modified xsi:type="dcterms:W3CDTF">2021-05-01T19:57:00Z</dcterms:modified>
</cp:coreProperties>
</file>