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B1C" w:rsidRPr="004E2415" w:rsidRDefault="005A11C0" w:rsidP="005A11C0">
      <w:pPr>
        <w:pStyle w:val="Ttulo2"/>
        <w:spacing w:after="60"/>
        <w:jc w:val="center"/>
        <w:rPr>
          <w:rFonts w:cs="Arial"/>
          <w:iCs/>
          <w:caps/>
          <w:color w:val="auto"/>
          <w:sz w:val="28"/>
          <w:szCs w:val="28"/>
          <w:lang w:val="es-ES"/>
        </w:rPr>
      </w:pPr>
      <w:r>
        <w:rPr>
          <w:rFonts w:cs="Arial"/>
          <w:iCs/>
          <w:caps/>
          <w:color w:val="auto"/>
          <w:sz w:val="28"/>
          <w:szCs w:val="28"/>
          <w:lang w:val="es-ES"/>
        </w:rPr>
        <w:t>Anexo i</w:t>
      </w:r>
    </w:p>
    <w:p w:rsidR="00AF4B1C" w:rsidRDefault="00AF4B1C" w:rsidP="00AF4B1C">
      <w:pPr>
        <w:rPr>
          <w:rFonts w:ascii="Arial" w:hAnsi="Arial" w:cs="Arial"/>
        </w:rPr>
      </w:pPr>
    </w:p>
    <w:p w:rsidR="004E2415" w:rsidRPr="004E2415" w:rsidRDefault="004E2415" w:rsidP="00AF4B1C">
      <w:pPr>
        <w:rPr>
          <w:rFonts w:asciiTheme="minorHAnsi" w:hAnsiTheme="minorHAnsi" w:cstheme="minorHAnsi"/>
        </w:rPr>
      </w:pPr>
    </w:p>
    <w:p w:rsidR="00AF4B1C" w:rsidRPr="004E2415" w:rsidRDefault="00AF4B1C" w:rsidP="00AF4B1C">
      <w:pPr>
        <w:pStyle w:val="aparienciatitulo"/>
        <w:shd w:val="clear" w:color="auto" w:fill="FFFFFF"/>
        <w:spacing w:before="0" w:beforeAutospacing="0" w:after="0" w:afterAutospacing="0"/>
        <w:rPr>
          <w:rFonts w:asciiTheme="minorHAnsi" w:hAnsiTheme="minorHAnsi" w:cstheme="minorHAnsi"/>
          <w:color w:val="000000"/>
          <w:sz w:val="28"/>
          <w:szCs w:val="28"/>
        </w:rPr>
      </w:pPr>
      <w:r w:rsidRPr="004E2415">
        <w:rPr>
          <w:rStyle w:val="Textoennegrita"/>
          <w:rFonts w:asciiTheme="minorHAnsi" w:hAnsiTheme="minorHAnsi" w:cstheme="minorHAnsi"/>
          <w:color w:val="000000"/>
          <w:sz w:val="28"/>
          <w:szCs w:val="28"/>
          <w:bdr w:val="none" w:sz="0" w:space="0" w:color="auto" w:frame="1"/>
        </w:rPr>
        <w:t xml:space="preserve">Autoliquidación y Orden de Transferencia </w:t>
      </w:r>
    </w:p>
    <w:p w:rsidR="00AF4B1C" w:rsidRPr="004E2415" w:rsidRDefault="00AF4B1C" w:rsidP="00AF4B1C">
      <w:pPr>
        <w:pStyle w:val="NormalWeb"/>
        <w:shd w:val="clear" w:color="auto" w:fill="FFFFFF"/>
        <w:spacing w:before="144" w:beforeAutospacing="0" w:after="144" w:afterAutospacing="0"/>
        <w:jc w:val="both"/>
        <w:rPr>
          <w:rFonts w:asciiTheme="minorHAnsi" w:hAnsiTheme="minorHAnsi" w:cstheme="minorHAnsi"/>
        </w:rPr>
      </w:pPr>
    </w:p>
    <w:p w:rsidR="00AF4B1C" w:rsidRPr="004E2415" w:rsidRDefault="00AF4B1C" w:rsidP="00AF4B1C">
      <w:pPr>
        <w:pStyle w:val="NormalWeb"/>
        <w:shd w:val="clear" w:color="auto" w:fill="FFFFFF"/>
        <w:spacing w:before="144" w:beforeAutospacing="0" w:after="144" w:afterAutospacing="0"/>
        <w:jc w:val="both"/>
        <w:rPr>
          <w:rFonts w:asciiTheme="minorHAnsi" w:hAnsiTheme="minorHAnsi" w:cstheme="minorHAnsi"/>
          <w:i/>
          <w:sz w:val="22"/>
          <w:szCs w:val="22"/>
        </w:rPr>
      </w:pPr>
      <w:r w:rsidRPr="004E2415">
        <w:rPr>
          <w:rFonts w:asciiTheme="minorHAnsi" w:hAnsiTheme="minorHAnsi" w:cstheme="minorHAnsi"/>
          <w:i/>
          <w:sz w:val="22"/>
          <w:szCs w:val="22"/>
        </w:rPr>
        <w:t>Datos personales (los mismos que los recogidos en la solicitud de evaluación):</w:t>
      </w:r>
    </w:p>
    <w:p w:rsidR="00AF4B1C" w:rsidRPr="004E2415" w:rsidRDefault="004E2415" w:rsidP="00AF4B1C">
      <w:pPr>
        <w:pStyle w:val="NormalWeb"/>
        <w:shd w:val="clear" w:color="auto" w:fill="FFFFFF"/>
        <w:spacing w:before="144" w:beforeAutospacing="0" w:after="144" w:afterAutospacing="0"/>
        <w:ind w:left="426"/>
        <w:jc w:val="both"/>
        <w:rPr>
          <w:rFonts w:asciiTheme="minorHAnsi" w:hAnsiTheme="minorHAnsi" w:cstheme="minorHAnsi"/>
          <w:sz w:val="22"/>
          <w:szCs w:val="22"/>
        </w:rPr>
      </w:pPr>
      <w:r>
        <w:rPr>
          <w:rFonts w:asciiTheme="minorHAnsi" w:hAnsiTheme="minorHAnsi" w:cstheme="minorHAnsi"/>
          <w:sz w:val="22"/>
          <w:szCs w:val="22"/>
        </w:rPr>
        <w:t>DNI…………………………………………………</w:t>
      </w:r>
      <w:r w:rsidR="00AF4B1C" w:rsidRPr="004E2415">
        <w:rPr>
          <w:rFonts w:asciiTheme="minorHAnsi" w:hAnsiTheme="minorHAnsi" w:cstheme="minorHAnsi"/>
          <w:sz w:val="22"/>
          <w:szCs w:val="22"/>
        </w:rPr>
        <w:t>…………….…………</w:t>
      </w:r>
      <w:r w:rsidR="005A11C0">
        <w:rPr>
          <w:rFonts w:asciiTheme="minorHAnsi" w:hAnsiTheme="minorHAnsi" w:cstheme="minorHAnsi"/>
          <w:sz w:val="22"/>
          <w:szCs w:val="22"/>
        </w:rPr>
        <w:t>………………</w:t>
      </w:r>
    </w:p>
    <w:p w:rsidR="00AF4B1C" w:rsidRPr="004E2415" w:rsidRDefault="00AF4B1C" w:rsidP="00AF4B1C">
      <w:pPr>
        <w:pStyle w:val="NormalWeb"/>
        <w:shd w:val="clear" w:color="auto" w:fill="FFFFFF"/>
        <w:spacing w:before="144" w:beforeAutospacing="0" w:after="144" w:afterAutospacing="0"/>
        <w:ind w:left="426"/>
        <w:jc w:val="both"/>
        <w:rPr>
          <w:rFonts w:asciiTheme="minorHAnsi" w:hAnsiTheme="minorHAnsi" w:cstheme="minorHAnsi"/>
          <w:sz w:val="22"/>
          <w:szCs w:val="22"/>
        </w:rPr>
      </w:pPr>
      <w:r w:rsidRPr="004E2415">
        <w:rPr>
          <w:rFonts w:asciiTheme="minorHAnsi" w:hAnsiTheme="minorHAnsi" w:cstheme="minorHAnsi"/>
          <w:sz w:val="22"/>
          <w:szCs w:val="22"/>
        </w:rPr>
        <w:t>Primer apellido ……………………………………………………………………</w:t>
      </w:r>
      <w:r w:rsidR="005A11C0">
        <w:rPr>
          <w:rFonts w:asciiTheme="minorHAnsi" w:hAnsiTheme="minorHAnsi" w:cstheme="minorHAnsi"/>
          <w:sz w:val="22"/>
          <w:szCs w:val="22"/>
        </w:rPr>
        <w:t>…</w:t>
      </w:r>
    </w:p>
    <w:p w:rsidR="00AF4B1C" w:rsidRPr="004E2415" w:rsidRDefault="00AF4B1C" w:rsidP="00AF4B1C">
      <w:pPr>
        <w:pStyle w:val="NormalWeb"/>
        <w:shd w:val="clear" w:color="auto" w:fill="FFFFFF"/>
        <w:spacing w:before="144" w:beforeAutospacing="0" w:after="144" w:afterAutospacing="0"/>
        <w:ind w:left="426"/>
        <w:jc w:val="both"/>
        <w:rPr>
          <w:rFonts w:asciiTheme="minorHAnsi" w:hAnsiTheme="minorHAnsi" w:cstheme="minorHAnsi"/>
          <w:sz w:val="22"/>
          <w:szCs w:val="22"/>
        </w:rPr>
      </w:pPr>
      <w:r w:rsidRPr="004E2415">
        <w:rPr>
          <w:rFonts w:asciiTheme="minorHAnsi" w:hAnsiTheme="minorHAnsi" w:cstheme="minorHAnsi"/>
          <w:sz w:val="22"/>
          <w:szCs w:val="22"/>
        </w:rPr>
        <w:t>Segundo apellido.……</w:t>
      </w:r>
      <w:r w:rsidR="005A11C0">
        <w:rPr>
          <w:rFonts w:asciiTheme="minorHAnsi" w:hAnsiTheme="minorHAnsi" w:cstheme="minorHAnsi"/>
          <w:sz w:val="22"/>
          <w:szCs w:val="22"/>
        </w:rPr>
        <w:t>…………………………............……………………….</w:t>
      </w:r>
    </w:p>
    <w:p w:rsidR="00AF4B1C" w:rsidRPr="004E2415" w:rsidRDefault="00AF4B1C" w:rsidP="00AF4B1C">
      <w:pPr>
        <w:pStyle w:val="NormalWeb"/>
        <w:shd w:val="clear" w:color="auto" w:fill="FFFFFF"/>
        <w:spacing w:before="144" w:beforeAutospacing="0" w:after="144" w:afterAutospacing="0"/>
        <w:ind w:left="426"/>
        <w:jc w:val="both"/>
        <w:rPr>
          <w:rFonts w:asciiTheme="minorHAnsi" w:hAnsiTheme="minorHAnsi" w:cstheme="minorHAnsi"/>
          <w:sz w:val="22"/>
          <w:szCs w:val="22"/>
        </w:rPr>
      </w:pPr>
      <w:r w:rsidRPr="004E2415">
        <w:rPr>
          <w:rFonts w:asciiTheme="minorHAnsi" w:hAnsiTheme="minorHAnsi" w:cstheme="minorHAnsi"/>
          <w:sz w:val="22"/>
          <w:szCs w:val="22"/>
        </w:rPr>
        <w:t>Nombre…………………………………………................………………………</w:t>
      </w:r>
      <w:r w:rsidR="005A11C0">
        <w:rPr>
          <w:rFonts w:asciiTheme="minorHAnsi" w:hAnsiTheme="minorHAnsi" w:cstheme="minorHAnsi"/>
          <w:sz w:val="22"/>
          <w:szCs w:val="22"/>
        </w:rPr>
        <w:t>.</w:t>
      </w:r>
    </w:p>
    <w:p w:rsidR="00AF4B1C" w:rsidRPr="004E2415" w:rsidRDefault="00AF4B1C" w:rsidP="00AF4B1C">
      <w:pPr>
        <w:pStyle w:val="NormalWeb"/>
        <w:shd w:val="clear" w:color="auto" w:fill="FFFFFF"/>
        <w:spacing w:before="144" w:beforeAutospacing="0" w:after="144" w:afterAutospacing="0"/>
        <w:jc w:val="both"/>
        <w:rPr>
          <w:rFonts w:asciiTheme="minorHAnsi" w:hAnsiTheme="minorHAnsi" w:cstheme="minorHAnsi"/>
          <w:sz w:val="22"/>
          <w:szCs w:val="22"/>
        </w:rPr>
      </w:pPr>
    </w:p>
    <w:p w:rsidR="00277460" w:rsidRPr="004E2415" w:rsidRDefault="00277460" w:rsidP="00277460">
      <w:pPr>
        <w:pStyle w:val="NormalWeb"/>
        <w:shd w:val="clear" w:color="auto" w:fill="FFFFFF"/>
        <w:spacing w:before="144" w:beforeAutospacing="0" w:after="144" w:afterAutospacing="0"/>
        <w:jc w:val="both"/>
        <w:rPr>
          <w:rFonts w:asciiTheme="minorHAnsi" w:hAnsiTheme="minorHAnsi" w:cstheme="minorHAnsi"/>
          <w:i/>
          <w:sz w:val="22"/>
          <w:szCs w:val="22"/>
        </w:rPr>
      </w:pPr>
      <w:r w:rsidRPr="004E2415">
        <w:rPr>
          <w:rFonts w:asciiTheme="minorHAnsi" w:hAnsiTheme="minorHAnsi" w:cstheme="minorHAnsi"/>
          <w:i/>
          <w:sz w:val="22"/>
          <w:szCs w:val="22"/>
        </w:rPr>
        <w:t xml:space="preserve">Evaluaciones solicitadas (elegir una o ambas de las siguientes dos opciones): </w:t>
      </w:r>
    </w:p>
    <w:p w:rsidR="00277460" w:rsidRPr="004E2415" w:rsidRDefault="00277460" w:rsidP="00277460">
      <w:pPr>
        <w:pStyle w:val="NormalWeb"/>
        <w:shd w:val="clear" w:color="auto" w:fill="FFFFFF"/>
        <w:spacing w:before="144" w:beforeAutospacing="0" w:after="144" w:afterAutospacing="0"/>
        <w:ind w:left="1701" w:hanging="1275"/>
        <w:jc w:val="both"/>
        <w:rPr>
          <w:rFonts w:asciiTheme="minorHAnsi" w:hAnsiTheme="minorHAnsi" w:cstheme="minorHAnsi"/>
          <w:sz w:val="22"/>
          <w:szCs w:val="22"/>
          <w:lang w:val="es-ES_tradnl"/>
        </w:rPr>
      </w:pPr>
      <w:r w:rsidRPr="004E2415">
        <w:rPr>
          <w:rFonts w:asciiTheme="minorHAnsi" w:hAnsiTheme="minorHAnsi" w:cstheme="minorHAnsi"/>
          <w:sz w:val="22"/>
          <w:szCs w:val="22"/>
          <w:lang w:val="es-ES_tradnl"/>
        </w:rPr>
        <w:fldChar w:fldCharType="begin">
          <w:ffData>
            <w:name w:val="Casilla4"/>
            <w:enabled/>
            <w:calcOnExit w:val="0"/>
            <w:checkBox>
              <w:sizeAuto/>
              <w:default w:val="0"/>
            </w:checkBox>
          </w:ffData>
        </w:fldChar>
      </w:r>
      <w:bookmarkStart w:id="0" w:name="Casilla4"/>
      <w:r w:rsidRPr="004E2415">
        <w:rPr>
          <w:rFonts w:asciiTheme="minorHAnsi" w:hAnsiTheme="minorHAnsi" w:cstheme="minorHAnsi"/>
          <w:sz w:val="22"/>
          <w:szCs w:val="22"/>
          <w:lang w:val="es-ES_tradnl"/>
        </w:rPr>
        <w:instrText xml:space="preserve"> FORMCHECKBOX </w:instrText>
      </w:r>
      <w:r w:rsidR="005A11C0">
        <w:rPr>
          <w:rFonts w:asciiTheme="minorHAnsi" w:hAnsiTheme="minorHAnsi" w:cstheme="minorHAnsi"/>
          <w:sz w:val="22"/>
          <w:szCs w:val="22"/>
          <w:lang w:val="es-ES_tradnl"/>
        </w:rPr>
      </w:r>
      <w:r w:rsidR="005A11C0">
        <w:rPr>
          <w:rFonts w:asciiTheme="minorHAnsi" w:hAnsiTheme="minorHAnsi" w:cstheme="minorHAnsi"/>
          <w:sz w:val="22"/>
          <w:szCs w:val="22"/>
          <w:lang w:val="es-ES_tradnl"/>
        </w:rPr>
        <w:fldChar w:fldCharType="separate"/>
      </w:r>
      <w:r w:rsidRPr="004E2415">
        <w:rPr>
          <w:rFonts w:asciiTheme="minorHAnsi" w:hAnsiTheme="minorHAnsi" w:cstheme="minorHAnsi"/>
          <w:sz w:val="22"/>
          <w:szCs w:val="22"/>
          <w:lang w:val="es-ES_tradnl"/>
        </w:rPr>
        <w:fldChar w:fldCharType="end"/>
      </w:r>
      <w:bookmarkEnd w:id="0"/>
      <w:r w:rsidRPr="004E2415">
        <w:rPr>
          <w:rFonts w:asciiTheme="minorHAnsi" w:hAnsiTheme="minorHAnsi" w:cstheme="minorHAnsi"/>
          <w:sz w:val="22"/>
          <w:szCs w:val="22"/>
          <w:lang w:val="es-ES_tradnl"/>
        </w:rPr>
        <w:t xml:space="preserve"> Opción 1: </w:t>
      </w:r>
      <w:r>
        <w:rPr>
          <w:rFonts w:asciiTheme="minorHAnsi" w:hAnsiTheme="minorHAnsi" w:cstheme="minorHAnsi"/>
          <w:sz w:val="22"/>
          <w:szCs w:val="22"/>
          <w:lang w:val="es-ES_tradnl"/>
        </w:rPr>
        <w:t>A</w:t>
      </w:r>
      <w:r>
        <w:rPr>
          <w:rFonts w:asciiTheme="minorHAnsi" w:hAnsiTheme="minorHAnsi" w:cstheme="minorHAnsi"/>
          <w:i/>
          <w:sz w:val="22"/>
          <w:szCs w:val="22"/>
        </w:rPr>
        <w:t xml:space="preserve">creditación a </w:t>
      </w:r>
      <w:r w:rsidRPr="004E2415">
        <w:rPr>
          <w:rFonts w:asciiTheme="minorHAnsi" w:hAnsiTheme="minorHAnsi" w:cstheme="minorHAnsi"/>
          <w:sz w:val="22"/>
          <w:szCs w:val="22"/>
          <w:lang w:val="es-ES_tradnl"/>
        </w:rPr>
        <w:t>Profesor</w:t>
      </w:r>
      <w:r>
        <w:rPr>
          <w:rFonts w:asciiTheme="minorHAnsi" w:hAnsiTheme="minorHAnsi" w:cstheme="minorHAnsi"/>
          <w:sz w:val="22"/>
          <w:szCs w:val="22"/>
          <w:lang w:val="es-ES_tradnl"/>
        </w:rPr>
        <w:t>/a</w:t>
      </w:r>
      <w:r w:rsidRPr="004E2415">
        <w:rPr>
          <w:rFonts w:asciiTheme="minorHAnsi" w:hAnsiTheme="minorHAnsi" w:cstheme="minorHAnsi"/>
          <w:sz w:val="22"/>
          <w:szCs w:val="22"/>
          <w:lang w:val="es-ES_tradnl"/>
        </w:rPr>
        <w:t xml:space="preserve"> Contratado Doctor</w:t>
      </w:r>
      <w:r w:rsidR="005A11C0">
        <w:rPr>
          <w:rFonts w:asciiTheme="minorHAnsi" w:hAnsiTheme="minorHAnsi" w:cstheme="minorHAnsi"/>
          <w:sz w:val="22"/>
          <w:szCs w:val="22"/>
          <w:lang w:val="es-ES_tradnl"/>
        </w:rPr>
        <w:t>/a</w:t>
      </w:r>
      <w:r w:rsidRPr="004E2415">
        <w:rPr>
          <w:rFonts w:asciiTheme="minorHAnsi" w:hAnsiTheme="minorHAnsi" w:cstheme="minorHAnsi"/>
          <w:sz w:val="22"/>
          <w:szCs w:val="22"/>
          <w:lang w:val="es-ES_tradnl"/>
        </w:rPr>
        <w:t xml:space="preserve"> y Profesor</w:t>
      </w:r>
      <w:r>
        <w:rPr>
          <w:rFonts w:asciiTheme="minorHAnsi" w:hAnsiTheme="minorHAnsi" w:cstheme="minorHAnsi"/>
          <w:sz w:val="22"/>
          <w:szCs w:val="22"/>
          <w:lang w:val="es-ES_tradnl"/>
        </w:rPr>
        <w:t>/a</w:t>
      </w:r>
      <w:r w:rsidRPr="004E2415">
        <w:rPr>
          <w:rFonts w:asciiTheme="minorHAnsi" w:hAnsiTheme="minorHAnsi" w:cstheme="minorHAnsi"/>
          <w:sz w:val="22"/>
          <w:szCs w:val="22"/>
          <w:lang w:val="es-ES_tradnl"/>
        </w:rPr>
        <w:t xml:space="preserve"> de Universidad Privada Doctor</w:t>
      </w:r>
      <w:r w:rsidR="005A11C0">
        <w:rPr>
          <w:rFonts w:asciiTheme="minorHAnsi" w:hAnsiTheme="minorHAnsi" w:cstheme="minorHAnsi"/>
          <w:sz w:val="22"/>
          <w:szCs w:val="22"/>
          <w:lang w:val="es-ES_tradnl"/>
        </w:rPr>
        <w:t>/a</w:t>
      </w:r>
      <w:r>
        <w:rPr>
          <w:rFonts w:asciiTheme="minorHAnsi" w:hAnsiTheme="minorHAnsi" w:cstheme="minorHAnsi"/>
          <w:sz w:val="22"/>
          <w:szCs w:val="22"/>
          <w:lang w:val="es-ES_tradnl"/>
        </w:rPr>
        <w:t>.</w:t>
      </w:r>
    </w:p>
    <w:p w:rsidR="00277460" w:rsidRDefault="00277460" w:rsidP="00277460">
      <w:pPr>
        <w:widowControl w:val="0"/>
        <w:autoSpaceDE w:val="0"/>
        <w:autoSpaceDN w:val="0"/>
        <w:adjustRightInd w:val="0"/>
        <w:ind w:left="426"/>
        <w:rPr>
          <w:rFonts w:asciiTheme="minorHAnsi" w:hAnsiTheme="minorHAnsi" w:cstheme="minorHAnsi"/>
          <w:i/>
          <w:sz w:val="22"/>
          <w:szCs w:val="22"/>
        </w:rPr>
      </w:pPr>
      <w:r w:rsidRPr="004E2415">
        <w:rPr>
          <w:rFonts w:asciiTheme="minorHAnsi" w:hAnsiTheme="minorHAnsi" w:cstheme="minorHAnsi"/>
          <w:sz w:val="22"/>
          <w:szCs w:val="22"/>
          <w:lang w:val="es-ES_tradnl"/>
        </w:rPr>
        <w:fldChar w:fldCharType="begin">
          <w:ffData>
            <w:name w:val="Casilla3"/>
            <w:enabled/>
            <w:calcOnExit w:val="0"/>
            <w:checkBox>
              <w:sizeAuto/>
              <w:default w:val="0"/>
            </w:checkBox>
          </w:ffData>
        </w:fldChar>
      </w:r>
      <w:bookmarkStart w:id="1" w:name="Casilla3"/>
      <w:r w:rsidRPr="004E2415">
        <w:rPr>
          <w:rFonts w:asciiTheme="minorHAnsi" w:hAnsiTheme="minorHAnsi" w:cstheme="minorHAnsi"/>
          <w:sz w:val="22"/>
          <w:szCs w:val="22"/>
          <w:lang w:val="es-ES_tradnl"/>
        </w:rPr>
        <w:instrText xml:space="preserve"> FORMCHECKBOX </w:instrText>
      </w:r>
      <w:r w:rsidR="005A11C0">
        <w:rPr>
          <w:rFonts w:asciiTheme="minorHAnsi" w:hAnsiTheme="minorHAnsi" w:cstheme="minorHAnsi"/>
          <w:sz w:val="22"/>
          <w:szCs w:val="22"/>
          <w:lang w:val="es-ES_tradnl"/>
        </w:rPr>
      </w:r>
      <w:r w:rsidR="005A11C0">
        <w:rPr>
          <w:rFonts w:asciiTheme="minorHAnsi" w:hAnsiTheme="minorHAnsi" w:cstheme="minorHAnsi"/>
          <w:sz w:val="22"/>
          <w:szCs w:val="22"/>
          <w:lang w:val="es-ES_tradnl"/>
        </w:rPr>
        <w:fldChar w:fldCharType="separate"/>
      </w:r>
      <w:r w:rsidRPr="004E2415">
        <w:rPr>
          <w:rFonts w:asciiTheme="minorHAnsi" w:hAnsiTheme="minorHAnsi" w:cstheme="minorHAnsi"/>
          <w:sz w:val="22"/>
          <w:szCs w:val="22"/>
          <w:lang w:val="es-ES_tradnl"/>
        </w:rPr>
        <w:fldChar w:fldCharType="end"/>
      </w:r>
      <w:bookmarkEnd w:id="1"/>
      <w:r w:rsidRPr="004E2415">
        <w:rPr>
          <w:rFonts w:asciiTheme="minorHAnsi" w:hAnsiTheme="minorHAnsi" w:cstheme="minorHAnsi"/>
          <w:sz w:val="22"/>
          <w:szCs w:val="22"/>
          <w:lang w:val="es-ES_tradnl"/>
        </w:rPr>
        <w:t xml:space="preserve"> Opción 2: </w:t>
      </w:r>
      <w:r>
        <w:rPr>
          <w:rFonts w:asciiTheme="minorHAnsi" w:hAnsiTheme="minorHAnsi" w:cstheme="minorHAnsi"/>
          <w:sz w:val="22"/>
          <w:szCs w:val="22"/>
          <w:lang w:val="es-ES_tradnl"/>
        </w:rPr>
        <w:t>A</w:t>
      </w:r>
      <w:r>
        <w:rPr>
          <w:rFonts w:asciiTheme="minorHAnsi" w:hAnsiTheme="minorHAnsi" w:cstheme="minorHAnsi"/>
          <w:i/>
          <w:sz w:val="22"/>
          <w:szCs w:val="22"/>
        </w:rPr>
        <w:t xml:space="preserve">creditación a </w:t>
      </w:r>
      <w:r w:rsidRPr="004E2415">
        <w:rPr>
          <w:rFonts w:asciiTheme="minorHAnsi" w:hAnsiTheme="minorHAnsi" w:cstheme="minorHAnsi"/>
          <w:sz w:val="22"/>
          <w:szCs w:val="22"/>
          <w:lang w:val="es-ES_tradnl"/>
        </w:rPr>
        <w:t>Profesor</w:t>
      </w:r>
      <w:r>
        <w:rPr>
          <w:rFonts w:asciiTheme="minorHAnsi" w:hAnsiTheme="minorHAnsi" w:cstheme="minorHAnsi"/>
          <w:sz w:val="22"/>
          <w:szCs w:val="22"/>
          <w:lang w:val="es-ES_tradnl"/>
        </w:rPr>
        <w:t>/a Ayudante Doctor</w:t>
      </w:r>
      <w:r w:rsidR="005A11C0">
        <w:rPr>
          <w:rFonts w:asciiTheme="minorHAnsi" w:hAnsiTheme="minorHAnsi" w:cstheme="minorHAnsi"/>
          <w:sz w:val="22"/>
          <w:szCs w:val="22"/>
          <w:lang w:val="es-ES_tradnl"/>
        </w:rPr>
        <w:t>/a</w:t>
      </w:r>
      <w:r>
        <w:rPr>
          <w:rFonts w:asciiTheme="minorHAnsi" w:hAnsiTheme="minorHAnsi" w:cstheme="minorHAnsi"/>
          <w:sz w:val="22"/>
          <w:szCs w:val="22"/>
          <w:lang w:val="es-ES_tradnl"/>
        </w:rPr>
        <w:t>.</w:t>
      </w:r>
    </w:p>
    <w:p w:rsidR="00AF4B1C" w:rsidRPr="004E2415" w:rsidRDefault="00AF4B1C" w:rsidP="00AF4B1C">
      <w:pPr>
        <w:widowControl w:val="0"/>
        <w:autoSpaceDE w:val="0"/>
        <w:autoSpaceDN w:val="0"/>
        <w:adjustRightInd w:val="0"/>
        <w:rPr>
          <w:rFonts w:asciiTheme="minorHAnsi" w:hAnsiTheme="minorHAnsi" w:cstheme="minorHAnsi"/>
          <w:sz w:val="22"/>
          <w:szCs w:val="22"/>
          <w:lang w:val="es-ES_tradnl"/>
        </w:rPr>
      </w:pPr>
    </w:p>
    <w:p w:rsidR="00AF4B1C" w:rsidRPr="004E2415" w:rsidRDefault="00AF4B1C" w:rsidP="00AF4B1C">
      <w:pPr>
        <w:pStyle w:val="NormalWeb"/>
        <w:shd w:val="clear" w:color="auto" w:fill="FFFFFF"/>
        <w:spacing w:before="144" w:beforeAutospacing="0" w:after="144" w:afterAutospacing="0"/>
        <w:jc w:val="both"/>
        <w:rPr>
          <w:rFonts w:asciiTheme="minorHAnsi" w:hAnsiTheme="minorHAnsi" w:cstheme="minorHAnsi"/>
          <w:i/>
          <w:sz w:val="22"/>
          <w:szCs w:val="22"/>
        </w:rPr>
      </w:pPr>
      <w:r w:rsidRPr="004E2415">
        <w:rPr>
          <w:rFonts w:asciiTheme="minorHAnsi" w:hAnsiTheme="minorHAnsi" w:cstheme="minorHAnsi"/>
          <w:i/>
          <w:sz w:val="22"/>
          <w:szCs w:val="22"/>
        </w:rPr>
        <w:t>Autoliquidación de la tasa:</w:t>
      </w:r>
    </w:p>
    <w:p w:rsidR="00AF4B1C" w:rsidRPr="004E2415" w:rsidRDefault="00AF4B1C" w:rsidP="00AF4B1C">
      <w:pPr>
        <w:pStyle w:val="NormalWeb"/>
        <w:shd w:val="clear" w:color="auto" w:fill="FFFFFF"/>
        <w:spacing w:before="144" w:beforeAutospacing="0" w:after="144" w:afterAutospacing="0"/>
        <w:ind w:left="426"/>
        <w:jc w:val="both"/>
        <w:rPr>
          <w:rFonts w:asciiTheme="minorHAnsi" w:hAnsiTheme="minorHAnsi" w:cstheme="minorHAnsi"/>
          <w:sz w:val="22"/>
          <w:szCs w:val="22"/>
        </w:rPr>
      </w:pPr>
      <w:r w:rsidRPr="004E2415">
        <w:rPr>
          <w:rFonts w:asciiTheme="minorHAnsi" w:hAnsiTheme="minorHAnsi" w:cstheme="minorHAnsi"/>
          <w:sz w:val="22"/>
          <w:szCs w:val="22"/>
        </w:rPr>
        <w:t>Cuota total a ingresar</w:t>
      </w:r>
      <w:r w:rsidR="00277460">
        <w:rPr>
          <w:rFonts w:asciiTheme="minorHAnsi" w:hAnsiTheme="minorHAnsi" w:cstheme="minorHAnsi"/>
          <w:sz w:val="22"/>
          <w:szCs w:val="22"/>
        </w:rPr>
        <w:t xml:space="preserve"> </w:t>
      </w:r>
      <w:r w:rsidR="00277460" w:rsidRPr="004E2415">
        <w:rPr>
          <w:rFonts w:asciiTheme="minorHAnsi" w:hAnsiTheme="minorHAnsi" w:cstheme="minorHAnsi"/>
          <w:sz w:val="22"/>
          <w:szCs w:val="22"/>
        </w:rPr>
        <w:t>(aplicar una cuota por cada opc</w:t>
      </w:r>
      <w:r w:rsidR="00277460">
        <w:rPr>
          <w:rFonts w:asciiTheme="minorHAnsi" w:hAnsiTheme="minorHAnsi" w:cstheme="minorHAnsi"/>
          <w:sz w:val="22"/>
          <w:szCs w:val="22"/>
        </w:rPr>
        <w:t>ión de evaluación solicitada): ……..</w:t>
      </w:r>
      <w:r w:rsidRPr="004E2415">
        <w:rPr>
          <w:rFonts w:asciiTheme="minorHAnsi" w:hAnsiTheme="minorHAnsi" w:cstheme="minorHAnsi"/>
          <w:sz w:val="22"/>
          <w:szCs w:val="22"/>
        </w:rPr>
        <w:t>€</w:t>
      </w:r>
    </w:p>
    <w:p w:rsidR="00AF4B1C" w:rsidRPr="004E2415" w:rsidRDefault="00AF4B1C" w:rsidP="00AF4B1C">
      <w:pPr>
        <w:widowControl w:val="0"/>
        <w:autoSpaceDE w:val="0"/>
        <w:autoSpaceDN w:val="0"/>
        <w:adjustRightInd w:val="0"/>
        <w:rPr>
          <w:rFonts w:asciiTheme="minorHAnsi" w:hAnsiTheme="minorHAnsi" w:cstheme="minorHAnsi"/>
          <w:sz w:val="22"/>
          <w:szCs w:val="22"/>
          <w:lang w:val="es-ES_tradnl"/>
        </w:rPr>
      </w:pPr>
    </w:p>
    <w:p w:rsidR="00AF4B1C" w:rsidRPr="004E2415" w:rsidRDefault="00AF4B1C" w:rsidP="00AF4B1C">
      <w:pPr>
        <w:pStyle w:val="NormalWeb"/>
        <w:shd w:val="clear" w:color="auto" w:fill="FFFFFF"/>
        <w:spacing w:before="144" w:beforeAutospacing="0" w:after="144" w:afterAutospacing="0"/>
        <w:jc w:val="both"/>
        <w:rPr>
          <w:rFonts w:asciiTheme="minorHAnsi" w:hAnsiTheme="minorHAnsi" w:cstheme="minorHAnsi"/>
          <w:i/>
          <w:sz w:val="22"/>
          <w:szCs w:val="22"/>
        </w:rPr>
      </w:pPr>
      <w:r w:rsidRPr="004E2415">
        <w:rPr>
          <w:rFonts w:asciiTheme="minorHAnsi" w:hAnsiTheme="minorHAnsi" w:cstheme="minorHAnsi"/>
          <w:i/>
          <w:sz w:val="22"/>
          <w:szCs w:val="22"/>
        </w:rPr>
        <w:t>Datos de la orden de transferencia:</w:t>
      </w:r>
    </w:p>
    <w:p w:rsidR="00AF4B1C" w:rsidRPr="004E2415" w:rsidRDefault="00AF4B1C" w:rsidP="00AF4B1C">
      <w:pPr>
        <w:pStyle w:val="NormalWeb"/>
        <w:shd w:val="clear" w:color="auto" w:fill="FFFFFF"/>
        <w:spacing w:before="144" w:beforeAutospacing="0" w:after="144" w:afterAutospacing="0"/>
        <w:ind w:left="426"/>
        <w:rPr>
          <w:rFonts w:asciiTheme="minorHAnsi" w:hAnsiTheme="minorHAnsi" w:cstheme="minorHAnsi"/>
          <w:sz w:val="22"/>
          <w:szCs w:val="22"/>
        </w:rPr>
      </w:pPr>
      <w:r w:rsidRPr="004E2415">
        <w:rPr>
          <w:rFonts w:asciiTheme="minorHAnsi" w:hAnsiTheme="minorHAnsi" w:cstheme="minorHAnsi"/>
          <w:sz w:val="22"/>
          <w:szCs w:val="22"/>
        </w:rPr>
        <w:t>Campo «Concepto»: (</w:t>
      </w:r>
      <w:r w:rsidR="006634AE">
        <w:rPr>
          <w:rFonts w:asciiTheme="minorHAnsi" w:hAnsiTheme="minorHAnsi" w:cstheme="minorHAnsi"/>
          <w:sz w:val="22"/>
          <w:szCs w:val="22"/>
        </w:rPr>
        <w:t xml:space="preserve">poner DNI y nombre y apellidos </w:t>
      </w:r>
      <w:r w:rsidRPr="004E2415">
        <w:rPr>
          <w:rFonts w:asciiTheme="minorHAnsi" w:hAnsiTheme="minorHAnsi" w:cstheme="minorHAnsi"/>
          <w:sz w:val="22"/>
          <w:szCs w:val="22"/>
        </w:rPr>
        <w:t>del</w:t>
      </w:r>
      <w:r w:rsidR="006634AE">
        <w:rPr>
          <w:rFonts w:asciiTheme="minorHAnsi" w:hAnsiTheme="minorHAnsi" w:cstheme="minorHAnsi"/>
          <w:sz w:val="22"/>
          <w:szCs w:val="22"/>
        </w:rPr>
        <w:t xml:space="preserve"> o la</w:t>
      </w:r>
      <w:r w:rsidRPr="004E2415">
        <w:rPr>
          <w:rFonts w:asciiTheme="minorHAnsi" w:hAnsiTheme="minorHAnsi" w:cstheme="minorHAnsi"/>
          <w:sz w:val="22"/>
          <w:szCs w:val="22"/>
        </w:rPr>
        <w:t xml:space="preserve"> solicitante):</w:t>
      </w:r>
      <w:r w:rsidR="004E2415">
        <w:rPr>
          <w:rFonts w:asciiTheme="minorHAnsi" w:hAnsiTheme="minorHAnsi" w:cstheme="minorHAnsi"/>
          <w:sz w:val="22"/>
          <w:szCs w:val="22"/>
        </w:rPr>
        <w:t xml:space="preserve"> </w:t>
      </w:r>
      <w:r w:rsidRPr="004E2415">
        <w:rPr>
          <w:rFonts w:asciiTheme="minorHAnsi" w:hAnsiTheme="minorHAnsi" w:cstheme="minorHAnsi"/>
          <w:sz w:val="22"/>
          <w:szCs w:val="22"/>
        </w:rPr>
        <w:t>......................................</w:t>
      </w:r>
    </w:p>
    <w:p w:rsidR="00AF4B1C" w:rsidRPr="004E2415" w:rsidRDefault="00AF4B1C" w:rsidP="00AF4B1C">
      <w:pPr>
        <w:pStyle w:val="NormalWeb"/>
        <w:shd w:val="clear" w:color="auto" w:fill="FFFFFF"/>
        <w:spacing w:before="144" w:beforeAutospacing="0" w:after="144" w:afterAutospacing="0"/>
        <w:ind w:left="426"/>
        <w:jc w:val="both"/>
        <w:rPr>
          <w:rFonts w:asciiTheme="minorHAnsi" w:hAnsiTheme="minorHAnsi" w:cstheme="minorHAnsi"/>
          <w:sz w:val="22"/>
          <w:szCs w:val="22"/>
        </w:rPr>
      </w:pPr>
      <w:r w:rsidRPr="004E2415">
        <w:rPr>
          <w:rFonts w:asciiTheme="minorHAnsi" w:hAnsiTheme="minorHAnsi" w:cstheme="minorHAnsi"/>
          <w:sz w:val="22"/>
          <w:szCs w:val="22"/>
        </w:rPr>
        <w:t>Fecha de ordenación: ……....</w:t>
      </w:r>
      <w:r w:rsidR="004E2415">
        <w:rPr>
          <w:rFonts w:asciiTheme="minorHAnsi" w:hAnsiTheme="minorHAnsi" w:cstheme="minorHAnsi"/>
          <w:sz w:val="22"/>
          <w:szCs w:val="22"/>
        </w:rPr>
        <w:t xml:space="preserve"> </w:t>
      </w:r>
      <w:r w:rsidRPr="004E2415">
        <w:rPr>
          <w:rFonts w:asciiTheme="minorHAnsi" w:hAnsiTheme="minorHAnsi" w:cstheme="minorHAnsi"/>
          <w:sz w:val="22"/>
          <w:szCs w:val="22"/>
        </w:rPr>
        <w:t>/………. /…………</w:t>
      </w:r>
    </w:p>
    <w:p w:rsidR="00AF4B1C" w:rsidRPr="004E2415" w:rsidRDefault="00AF4B1C" w:rsidP="00AF4B1C">
      <w:pPr>
        <w:pStyle w:val="Ttulo6"/>
        <w:shd w:val="clear" w:color="auto" w:fill="FFFFFF"/>
        <w:spacing w:before="0" w:after="0"/>
        <w:rPr>
          <w:rFonts w:asciiTheme="minorHAnsi" w:hAnsiTheme="minorHAnsi" w:cstheme="minorHAnsi"/>
        </w:rPr>
      </w:pPr>
    </w:p>
    <w:p w:rsidR="00AF4B1C" w:rsidRPr="004E2415" w:rsidRDefault="004E2415" w:rsidP="004E2415">
      <w:pPr>
        <w:pStyle w:val="aparienciatitulo"/>
        <w:shd w:val="clear" w:color="auto" w:fill="FFFFFF"/>
        <w:spacing w:before="0" w:beforeAutospacing="0" w:after="0" w:afterAutospacing="0"/>
        <w:jc w:val="center"/>
        <w:rPr>
          <w:rStyle w:val="Textoennegrita"/>
          <w:rFonts w:asciiTheme="minorHAnsi" w:hAnsiTheme="minorHAnsi" w:cstheme="minorHAnsi"/>
          <w:b w:val="0"/>
          <w:color w:val="000000"/>
          <w:bdr w:val="none" w:sz="0" w:space="0" w:color="auto" w:frame="1"/>
        </w:rPr>
      </w:pPr>
      <w:r w:rsidRPr="004E2415">
        <w:rPr>
          <w:rFonts w:asciiTheme="minorHAnsi" w:eastAsia="Times New Roman" w:hAnsiTheme="minorHAnsi" w:cstheme="minorHAnsi"/>
          <w:bCs/>
        </w:rPr>
        <w:t>En                                            ,            de                  de 202</w:t>
      </w:r>
      <w:r w:rsidR="005A11C0">
        <w:rPr>
          <w:rFonts w:asciiTheme="minorHAnsi" w:eastAsia="Times New Roman" w:hAnsiTheme="minorHAnsi" w:cstheme="minorHAnsi"/>
          <w:bCs/>
        </w:rPr>
        <w:t>5</w:t>
      </w:r>
      <w:r w:rsidRPr="004E2415">
        <w:rPr>
          <w:rFonts w:asciiTheme="minorHAnsi" w:eastAsia="Times New Roman" w:hAnsiTheme="minorHAnsi" w:cstheme="minorHAnsi"/>
          <w:bCs/>
        </w:rPr>
        <w:t>,</w:t>
      </w:r>
    </w:p>
    <w:p w:rsidR="005A11C0" w:rsidRDefault="005A11C0" w:rsidP="004E2415">
      <w:pPr>
        <w:pStyle w:val="NormalWeb"/>
        <w:jc w:val="center"/>
        <w:rPr>
          <w:rFonts w:ascii="Calibri" w:hAnsi="Calibri" w:cs="Calibri"/>
          <w:color w:val="000000"/>
          <w:sz w:val="22"/>
          <w:szCs w:val="22"/>
        </w:rPr>
      </w:pPr>
    </w:p>
    <w:p w:rsidR="005A11C0" w:rsidRDefault="005A11C0" w:rsidP="004E2415">
      <w:pPr>
        <w:pStyle w:val="NormalWeb"/>
        <w:jc w:val="center"/>
        <w:rPr>
          <w:rFonts w:ascii="Calibri" w:hAnsi="Calibri" w:cs="Calibri"/>
          <w:color w:val="000000"/>
          <w:sz w:val="22"/>
          <w:szCs w:val="22"/>
        </w:rPr>
      </w:pPr>
    </w:p>
    <w:p w:rsidR="004E2415" w:rsidRPr="004E0CDC" w:rsidRDefault="004E2415" w:rsidP="004E2415">
      <w:pPr>
        <w:pStyle w:val="NormalWeb"/>
        <w:jc w:val="center"/>
        <w:rPr>
          <w:rFonts w:ascii="Calibri" w:hAnsi="Calibri" w:cs="Calibri"/>
          <w:color w:val="000000"/>
          <w:sz w:val="22"/>
          <w:szCs w:val="22"/>
        </w:rPr>
      </w:pPr>
      <w:r w:rsidRPr="004E2415">
        <w:rPr>
          <w:rFonts w:ascii="Calibri" w:hAnsi="Calibri" w:cs="Calibri"/>
          <w:color w:val="000000"/>
          <w:sz w:val="22"/>
          <w:szCs w:val="22"/>
        </w:rPr>
        <w:t>D./Dña.  ...................................................</w:t>
      </w:r>
    </w:p>
    <w:p w:rsidR="005A11C0" w:rsidRDefault="005A11C0" w:rsidP="00AF4B1C">
      <w:pPr>
        <w:pStyle w:val="NormalWeb"/>
        <w:shd w:val="clear" w:color="auto" w:fill="FFFFFF"/>
        <w:spacing w:before="144" w:beforeAutospacing="0" w:after="144" w:afterAutospacing="0"/>
        <w:jc w:val="both"/>
        <w:rPr>
          <w:rFonts w:asciiTheme="minorHAnsi" w:hAnsiTheme="minorHAnsi" w:cstheme="minorHAnsi"/>
          <w:color w:val="000000"/>
          <w:sz w:val="18"/>
          <w:szCs w:val="18"/>
        </w:rPr>
      </w:pPr>
    </w:p>
    <w:p w:rsidR="00AF4B1C" w:rsidRPr="004E2415" w:rsidRDefault="00AF4B1C" w:rsidP="00AF4B1C">
      <w:pPr>
        <w:pStyle w:val="NormalWeb"/>
        <w:shd w:val="clear" w:color="auto" w:fill="FFFFFF"/>
        <w:spacing w:before="144" w:beforeAutospacing="0" w:after="144" w:afterAutospacing="0"/>
        <w:jc w:val="both"/>
        <w:rPr>
          <w:rFonts w:asciiTheme="minorHAnsi" w:hAnsiTheme="minorHAnsi" w:cstheme="minorHAnsi"/>
          <w:color w:val="000000"/>
          <w:sz w:val="18"/>
          <w:szCs w:val="18"/>
        </w:rPr>
      </w:pPr>
      <w:bookmarkStart w:id="2" w:name="_GoBack"/>
      <w:bookmarkEnd w:id="2"/>
      <w:r w:rsidRPr="004E2415">
        <w:rPr>
          <w:rFonts w:asciiTheme="minorHAnsi" w:hAnsiTheme="minorHAnsi" w:cstheme="minorHAnsi"/>
          <w:color w:val="000000"/>
          <w:sz w:val="18"/>
          <w:szCs w:val="18"/>
        </w:rPr>
        <w:t>Importante:</w:t>
      </w:r>
    </w:p>
    <w:p w:rsidR="00AF4B1C" w:rsidRPr="009A2016" w:rsidRDefault="00AF4B1C" w:rsidP="00AF4B1C">
      <w:pPr>
        <w:shd w:val="clear" w:color="auto" w:fill="FFFFFF"/>
        <w:spacing w:before="96" w:after="96"/>
        <w:jc w:val="both"/>
        <w:rPr>
          <w:rFonts w:asciiTheme="minorHAnsi" w:hAnsiTheme="minorHAnsi" w:cstheme="minorHAnsi"/>
          <w:color w:val="000000"/>
          <w:sz w:val="18"/>
          <w:szCs w:val="18"/>
        </w:rPr>
      </w:pPr>
      <w:r w:rsidRPr="004E2415">
        <w:rPr>
          <w:rFonts w:asciiTheme="minorHAnsi" w:hAnsiTheme="minorHAnsi" w:cstheme="minorHAnsi"/>
          <w:color w:val="000000"/>
          <w:sz w:val="18"/>
          <w:szCs w:val="18"/>
        </w:rPr>
        <w:t xml:space="preserve">– El presente documento no constituye justificante de pago de la tasa. El pago de la tasa solamente se considera producido cuando el importe íntegro de la cuota esté ingresado en la cuenta </w:t>
      </w:r>
      <w:r w:rsidR="009A2016" w:rsidRPr="009A2016">
        <w:rPr>
          <w:rFonts w:asciiTheme="minorHAnsi" w:hAnsiTheme="minorHAnsi" w:cstheme="minorHAnsi"/>
          <w:color w:val="000000"/>
          <w:sz w:val="18"/>
          <w:szCs w:val="18"/>
        </w:rPr>
        <w:t>ES90 2103 2260 31 0067036382</w:t>
      </w:r>
      <w:r w:rsidR="009A2016">
        <w:rPr>
          <w:rFonts w:asciiTheme="minorHAnsi" w:hAnsiTheme="minorHAnsi" w:cstheme="minorHAnsi"/>
          <w:color w:val="000000"/>
          <w:sz w:val="18"/>
          <w:szCs w:val="18"/>
        </w:rPr>
        <w:t>.</w:t>
      </w:r>
    </w:p>
    <w:p w:rsidR="00610C52" w:rsidRDefault="00AF4B1C" w:rsidP="00AF4B1C">
      <w:pPr>
        <w:shd w:val="clear" w:color="auto" w:fill="FFFFFF"/>
        <w:spacing w:before="96" w:after="96"/>
        <w:jc w:val="both"/>
        <w:rPr>
          <w:rFonts w:asciiTheme="minorHAnsi" w:hAnsiTheme="minorHAnsi" w:cstheme="minorHAnsi"/>
          <w:sz w:val="18"/>
          <w:szCs w:val="18"/>
        </w:rPr>
      </w:pPr>
      <w:r w:rsidRPr="004E2415">
        <w:rPr>
          <w:rFonts w:asciiTheme="minorHAnsi" w:hAnsiTheme="minorHAnsi" w:cstheme="minorHAnsi"/>
          <w:sz w:val="18"/>
          <w:szCs w:val="18"/>
        </w:rPr>
        <w:t xml:space="preserve">– El </w:t>
      </w:r>
      <w:r w:rsidR="006634AE">
        <w:rPr>
          <w:rFonts w:asciiTheme="minorHAnsi" w:hAnsiTheme="minorHAnsi" w:cstheme="minorHAnsi"/>
          <w:sz w:val="18"/>
          <w:szCs w:val="18"/>
        </w:rPr>
        <w:t xml:space="preserve">o la </w:t>
      </w:r>
      <w:r w:rsidRPr="004E2415">
        <w:rPr>
          <w:rFonts w:asciiTheme="minorHAnsi" w:hAnsiTheme="minorHAnsi" w:cstheme="minorHAnsi"/>
          <w:sz w:val="18"/>
          <w:szCs w:val="18"/>
        </w:rPr>
        <w:t>arriba firmante es responsable que se produzca el pago de la tasa antes de la finalización del plazo de presentación de solicitudes de participación en el proceso. La falta del pago en plazo de la tasa que sea consecuencia de la operativa de las entidades de depósito que intervienen en la transferencia no será oponible ante la Administración.</w:t>
      </w:r>
    </w:p>
    <w:p w:rsidR="00610C52" w:rsidRDefault="00610C52">
      <w:pPr>
        <w:rPr>
          <w:rFonts w:asciiTheme="minorHAnsi" w:hAnsiTheme="minorHAnsi" w:cstheme="minorHAnsi"/>
          <w:sz w:val="18"/>
          <w:szCs w:val="18"/>
        </w:rPr>
      </w:pPr>
    </w:p>
    <w:p w:rsidR="00610C52" w:rsidRPr="00610C52" w:rsidRDefault="00610C52" w:rsidP="00610C52">
      <w:pPr>
        <w:shd w:val="clear" w:color="auto" w:fill="FFFFFF"/>
        <w:spacing w:before="96" w:after="96"/>
        <w:jc w:val="both"/>
        <w:rPr>
          <w:rFonts w:asciiTheme="minorHAnsi" w:hAnsiTheme="minorHAnsi" w:cstheme="minorHAnsi"/>
          <w:b/>
          <w:sz w:val="28"/>
          <w:szCs w:val="28"/>
        </w:rPr>
      </w:pPr>
      <w:r w:rsidRPr="00610C52">
        <w:rPr>
          <w:rFonts w:asciiTheme="minorHAnsi" w:hAnsiTheme="minorHAnsi" w:cstheme="minorHAnsi"/>
          <w:b/>
          <w:sz w:val="28"/>
          <w:szCs w:val="28"/>
        </w:rPr>
        <w:t>Instrucciones:</w:t>
      </w:r>
    </w:p>
    <w:p w:rsidR="00610C52" w:rsidRPr="00610C52" w:rsidRDefault="00610C52" w:rsidP="00610C52">
      <w:pPr>
        <w:shd w:val="clear" w:color="auto" w:fill="FFFFFF"/>
        <w:spacing w:before="96" w:after="96"/>
        <w:jc w:val="both"/>
        <w:rPr>
          <w:rFonts w:asciiTheme="minorHAnsi" w:hAnsiTheme="minorHAnsi" w:cstheme="minorHAnsi"/>
          <w:sz w:val="22"/>
          <w:szCs w:val="22"/>
        </w:rPr>
      </w:pPr>
    </w:p>
    <w:p w:rsidR="00610C52" w:rsidRPr="00610C52" w:rsidRDefault="00610C52" w:rsidP="00610C52">
      <w:pPr>
        <w:shd w:val="clear" w:color="auto" w:fill="FFFFFF"/>
        <w:spacing w:before="96" w:after="96"/>
        <w:jc w:val="both"/>
        <w:rPr>
          <w:rFonts w:asciiTheme="minorHAnsi" w:hAnsiTheme="minorHAnsi" w:cstheme="minorHAnsi"/>
          <w:sz w:val="22"/>
          <w:szCs w:val="22"/>
        </w:rPr>
      </w:pPr>
      <w:r w:rsidRPr="00610C52">
        <w:rPr>
          <w:rFonts w:asciiTheme="minorHAnsi" w:hAnsiTheme="minorHAnsi" w:cstheme="minorHAnsi"/>
          <w:sz w:val="22"/>
          <w:szCs w:val="22"/>
        </w:rPr>
        <w:t xml:space="preserve">Los requisitos de esta forma de pago son los siguientes: </w:t>
      </w:r>
    </w:p>
    <w:p w:rsidR="00610C52" w:rsidRPr="00610C52" w:rsidRDefault="00610C52" w:rsidP="00610C52">
      <w:pPr>
        <w:shd w:val="clear" w:color="auto" w:fill="FFFFFF"/>
        <w:spacing w:before="96" w:after="96"/>
        <w:jc w:val="both"/>
        <w:rPr>
          <w:rFonts w:asciiTheme="minorHAnsi" w:hAnsiTheme="minorHAnsi" w:cstheme="minorHAnsi"/>
          <w:sz w:val="22"/>
          <w:szCs w:val="22"/>
        </w:rPr>
      </w:pPr>
    </w:p>
    <w:p w:rsidR="00610C52" w:rsidRPr="00610C52" w:rsidRDefault="00277460" w:rsidP="00610C52">
      <w:pPr>
        <w:numPr>
          <w:ilvl w:val="0"/>
          <w:numId w:val="5"/>
        </w:numPr>
        <w:shd w:val="clear" w:color="auto" w:fill="FFFFFF"/>
        <w:spacing w:before="96" w:after="96"/>
        <w:jc w:val="both"/>
        <w:rPr>
          <w:rFonts w:asciiTheme="minorHAnsi" w:hAnsiTheme="minorHAnsi" w:cstheme="minorHAnsi"/>
          <w:sz w:val="22"/>
          <w:szCs w:val="22"/>
        </w:rPr>
      </w:pPr>
      <w:r>
        <w:rPr>
          <w:rFonts w:asciiTheme="minorHAnsi" w:hAnsiTheme="minorHAnsi" w:cstheme="minorHAnsi"/>
          <w:sz w:val="22"/>
          <w:szCs w:val="22"/>
        </w:rPr>
        <w:t xml:space="preserve">El o la </w:t>
      </w:r>
      <w:r w:rsidR="00610C52" w:rsidRPr="00610C52">
        <w:rPr>
          <w:rFonts w:asciiTheme="minorHAnsi" w:hAnsiTheme="minorHAnsi" w:cstheme="minorHAnsi"/>
          <w:sz w:val="22"/>
          <w:szCs w:val="22"/>
        </w:rPr>
        <w:t>interesado</w:t>
      </w:r>
      <w:r>
        <w:rPr>
          <w:rFonts w:asciiTheme="minorHAnsi" w:hAnsiTheme="minorHAnsi" w:cstheme="minorHAnsi"/>
          <w:sz w:val="22"/>
          <w:szCs w:val="22"/>
        </w:rPr>
        <w:t>/a</w:t>
      </w:r>
      <w:r w:rsidR="00610C52" w:rsidRPr="00610C52">
        <w:rPr>
          <w:rFonts w:asciiTheme="minorHAnsi" w:hAnsiTheme="minorHAnsi" w:cstheme="minorHAnsi"/>
          <w:sz w:val="22"/>
          <w:szCs w:val="22"/>
        </w:rPr>
        <w:t xml:space="preserve"> cumplimentará este formulario “Autoliquidación y orden de transferencia” (Anexo 0 de la Convocatoria), lo firmará y lo acompañará a la solicitud junto al resguardo bancario.</w:t>
      </w:r>
    </w:p>
    <w:p w:rsidR="00610C52" w:rsidRPr="00610C52" w:rsidRDefault="00610C52" w:rsidP="00610C52">
      <w:pPr>
        <w:shd w:val="clear" w:color="auto" w:fill="FFFFFF"/>
        <w:spacing w:before="96" w:after="96"/>
        <w:jc w:val="both"/>
        <w:rPr>
          <w:rFonts w:asciiTheme="minorHAnsi" w:hAnsiTheme="minorHAnsi" w:cstheme="minorHAnsi"/>
          <w:sz w:val="22"/>
          <w:szCs w:val="22"/>
        </w:rPr>
      </w:pPr>
    </w:p>
    <w:p w:rsidR="00610C52" w:rsidRPr="00610C52" w:rsidRDefault="00610C52" w:rsidP="00610C52">
      <w:pPr>
        <w:numPr>
          <w:ilvl w:val="0"/>
          <w:numId w:val="5"/>
        </w:numPr>
        <w:shd w:val="clear" w:color="auto" w:fill="FFFFFF"/>
        <w:spacing w:before="96" w:after="96"/>
        <w:jc w:val="both"/>
        <w:rPr>
          <w:rFonts w:asciiTheme="minorHAnsi" w:hAnsiTheme="minorHAnsi" w:cstheme="minorHAnsi"/>
          <w:sz w:val="22"/>
          <w:szCs w:val="22"/>
        </w:rPr>
      </w:pPr>
      <w:r w:rsidRPr="00610C52">
        <w:rPr>
          <w:rFonts w:asciiTheme="minorHAnsi" w:hAnsiTheme="minorHAnsi" w:cstheme="minorHAnsi"/>
          <w:sz w:val="22"/>
          <w:szCs w:val="22"/>
        </w:rPr>
        <w:t>En el campo “Concepto” o equivalente de la transferencia, deberá hacerse constar únicamente: DNI con letra sin espacios, y nombre y apellidos del solicitante.</w:t>
      </w:r>
    </w:p>
    <w:p w:rsidR="00610C52" w:rsidRPr="00610C52" w:rsidRDefault="00610C52" w:rsidP="00610C52">
      <w:pPr>
        <w:shd w:val="clear" w:color="auto" w:fill="FFFFFF"/>
        <w:spacing w:before="96" w:after="96"/>
        <w:jc w:val="both"/>
        <w:rPr>
          <w:rFonts w:asciiTheme="minorHAnsi" w:hAnsiTheme="minorHAnsi" w:cstheme="minorHAnsi"/>
          <w:sz w:val="22"/>
          <w:szCs w:val="22"/>
        </w:rPr>
      </w:pPr>
    </w:p>
    <w:p w:rsidR="00610C52" w:rsidRPr="00610C52" w:rsidRDefault="00610C52" w:rsidP="00610C52">
      <w:pPr>
        <w:numPr>
          <w:ilvl w:val="0"/>
          <w:numId w:val="5"/>
        </w:numPr>
        <w:shd w:val="clear" w:color="auto" w:fill="FFFFFF"/>
        <w:spacing w:before="96" w:after="96"/>
        <w:jc w:val="both"/>
        <w:rPr>
          <w:rFonts w:asciiTheme="minorHAnsi" w:hAnsiTheme="minorHAnsi" w:cstheme="minorHAnsi"/>
          <w:sz w:val="22"/>
          <w:szCs w:val="22"/>
        </w:rPr>
      </w:pPr>
      <w:r w:rsidRPr="00610C52">
        <w:rPr>
          <w:rFonts w:asciiTheme="minorHAnsi" w:hAnsiTheme="minorHAnsi" w:cstheme="minorHAnsi"/>
          <w:sz w:val="22"/>
          <w:szCs w:val="22"/>
        </w:rPr>
        <w:t>El importe ingresado en la cuenta de abono deberá ser el importe íntegro de la tasa. No podrá disminuirse este importe como consecuencia de comisiones bancarias por transferencias o cualquier otro motivo.</w:t>
      </w:r>
    </w:p>
    <w:p w:rsidR="00610C52" w:rsidRPr="00610C52" w:rsidRDefault="00610C52" w:rsidP="00610C52">
      <w:pPr>
        <w:shd w:val="clear" w:color="auto" w:fill="FFFFFF"/>
        <w:spacing w:before="96" w:after="96"/>
        <w:jc w:val="both"/>
        <w:rPr>
          <w:rFonts w:asciiTheme="minorHAnsi" w:hAnsiTheme="minorHAnsi" w:cstheme="minorHAnsi"/>
          <w:sz w:val="22"/>
          <w:szCs w:val="22"/>
        </w:rPr>
      </w:pPr>
    </w:p>
    <w:p w:rsidR="00610C52" w:rsidRPr="00610C52" w:rsidRDefault="00610C52" w:rsidP="00610C52">
      <w:pPr>
        <w:numPr>
          <w:ilvl w:val="0"/>
          <w:numId w:val="5"/>
        </w:numPr>
        <w:shd w:val="clear" w:color="auto" w:fill="FFFFFF"/>
        <w:spacing w:before="96" w:after="96"/>
        <w:jc w:val="both"/>
        <w:rPr>
          <w:rFonts w:asciiTheme="minorHAnsi" w:hAnsiTheme="minorHAnsi" w:cstheme="minorHAnsi"/>
          <w:sz w:val="22"/>
          <w:szCs w:val="22"/>
        </w:rPr>
      </w:pPr>
      <w:r w:rsidRPr="00610C52">
        <w:rPr>
          <w:rFonts w:asciiTheme="minorHAnsi" w:hAnsiTheme="minorHAnsi" w:cstheme="minorHAnsi"/>
          <w:sz w:val="22"/>
          <w:szCs w:val="22"/>
        </w:rPr>
        <w:t xml:space="preserve">El pago de la tasa solamente se considera producido cuando el importe íntegro de la cuota esté ingresado en la cuenta de abono antes citada. El </w:t>
      </w:r>
      <w:r w:rsidR="006634AE">
        <w:rPr>
          <w:rFonts w:asciiTheme="minorHAnsi" w:hAnsiTheme="minorHAnsi" w:cstheme="minorHAnsi"/>
          <w:sz w:val="22"/>
          <w:szCs w:val="22"/>
        </w:rPr>
        <w:t xml:space="preserve">o la </w:t>
      </w:r>
      <w:r w:rsidRPr="00610C52">
        <w:rPr>
          <w:rFonts w:asciiTheme="minorHAnsi" w:hAnsiTheme="minorHAnsi" w:cstheme="minorHAnsi"/>
          <w:sz w:val="22"/>
          <w:szCs w:val="22"/>
        </w:rPr>
        <w:t>interesado</w:t>
      </w:r>
      <w:r w:rsidR="006634AE">
        <w:rPr>
          <w:rFonts w:asciiTheme="minorHAnsi" w:hAnsiTheme="minorHAnsi" w:cstheme="minorHAnsi"/>
          <w:sz w:val="22"/>
          <w:szCs w:val="22"/>
        </w:rPr>
        <w:t>/a</w:t>
      </w:r>
      <w:r w:rsidRPr="00610C52">
        <w:rPr>
          <w:rFonts w:asciiTheme="minorHAnsi" w:hAnsiTheme="minorHAnsi" w:cstheme="minorHAnsi"/>
          <w:sz w:val="22"/>
          <w:szCs w:val="22"/>
        </w:rPr>
        <w:t xml:space="preserve"> es el</w:t>
      </w:r>
      <w:r w:rsidR="006634AE">
        <w:rPr>
          <w:rFonts w:asciiTheme="minorHAnsi" w:hAnsiTheme="minorHAnsi" w:cstheme="minorHAnsi"/>
          <w:sz w:val="22"/>
          <w:szCs w:val="22"/>
        </w:rPr>
        <w:t xml:space="preserve"> o la</w:t>
      </w:r>
      <w:r w:rsidRPr="00610C52">
        <w:rPr>
          <w:rFonts w:asciiTheme="minorHAnsi" w:hAnsiTheme="minorHAnsi" w:cstheme="minorHAnsi"/>
          <w:sz w:val="22"/>
          <w:szCs w:val="22"/>
        </w:rPr>
        <w:t xml:space="preserve"> responsable de que se produzca el pago de la tasa antes de finalizar el plazo de presentación de solicitudes y la falta de pago en plazo de la tasa que sea consecuencia de la operativa de las entidades de depósito que intervienen en la transferencia no será oponible ante la Administración.</w:t>
      </w:r>
    </w:p>
    <w:p w:rsidR="00610C52" w:rsidRPr="00610C52" w:rsidRDefault="00610C52" w:rsidP="00610C52">
      <w:pPr>
        <w:shd w:val="clear" w:color="auto" w:fill="FFFFFF"/>
        <w:spacing w:before="96" w:after="96"/>
        <w:jc w:val="both"/>
        <w:rPr>
          <w:rFonts w:asciiTheme="minorHAnsi" w:hAnsiTheme="minorHAnsi" w:cstheme="minorHAnsi"/>
          <w:sz w:val="22"/>
          <w:szCs w:val="22"/>
        </w:rPr>
      </w:pPr>
      <w:r w:rsidRPr="00610C52">
        <w:rPr>
          <w:rFonts w:asciiTheme="minorHAnsi" w:hAnsiTheme="minorHAnsi" w:cstheme="minorHAnsi"/>
          <w:sz w:val="22"/>
          <w:szCs w:val="22"/>
        </w:rPr>
        <w:t xml:space="preserve"> </w:t>
      </w:r>
    </w:p>
    <w:p w:rsidR="00610C52" w:rsidRPr="00610C52" w:rsidRDefault="00610C52" w:rsidP="00610C52">
      <w:pPr>
        <w:shd w:val="clear" w:color="auto" w:fill="FFFFFF"/>
        <w:spacing w:before="96" w:after="96"/>
        <w:jc w:val="both"/>
        <w:rPr>
          <w:rFonts w:asciiTheme="minorHAnsi" w:hAnsiTheme="minorHAnsi" w:cstheme="minorHAnsi"/>
          <w:sz w:val="22"/>
          <w:szCs w:val="22"/>
        </w:rPr>
      </w:pPr>
    </w:p>
    <w:p w:rsidR="00610C52" w:rsidRPr="00610C52" w:rsidRDefault="00610C52" w:rsidP="00610C52">
      <w:pPr>
        <w:shd w:val="clear" w:color="auto" w:fill="FFFFFF"/>
        <w:spacing w:before="96" w:after="96"/>
        <w:jc w:val="both"/>
        <w:rPr>
          <w:rFonts w:asciiTheme="minorHAnsi" w:hAnsiTheme="minorHAnsi" w:cstheme="minorHAnsi"/>
          <w:sz w:val="22"/>
          <w:szCs w:val="22"/>
        </w:rPr>
      </w:pPr>
    </w:p>
    <w:p w:rsidR="00AF4B1C" w:rsidRPr="00610C52" w:rsidRDefault="00AF4B1C" w:rsidP="00AF4B1C">
      <w:pPr>
        <w:shd w:val="clear" w:color="auto" w:fill="FFFFFF"/>
        <w:spacing w:before="96" w:after="96"/>
        <w:jc w:val="both"/>
        <w:rPr>
          <w:rFonts w:asciiTheme="minorHAnsi" w:hAnsiTheme="minorHAnsi" w:cstheme="minorHAnsi"/>
          <w:sz w:val="22"/>
          <w:szCs w:val="22"/>
        </w:rPr>
      </w:pPr>
    </w:p>
    <w:sectPr w:rsidR="00AF4B1C" w:rsidRPr="00610C52" w:rsidSect="006634AE">
      <w:headerReference w:type="default" r:id="rId8"/>
      <w:footerReference w:type="default" r:id="rId9"/>
      <w:pgSz w:w="11906" w:h="16838" w:code="9"/>
      <w:pgMar w:top="1985" w:right="1701" w:bottom="1077" w:left="1701" w:header="709" w:footer="212"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B9F" w:rsidRDefault="007E0B9F" w:rsidP="0093294B">
      <w:r>
        <w:separator/>
      </w:r>
    </w:p>
  </w:endnote>
  <w:endnote w:type="continuationSeparator" w:id="0">
    <w:p w:rsidR="007E0B9F" w:rsidRDefault="007E0B9F" w:rsidP="00932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958" w:rsidRDefault="006F6958">
    <w:pPr>
      <w:pStyle w:val="Piedepgina"/>
      <w:jc w:val="right"/>
    </w:pPr>
  </w:p>
  <w:p w:rsidR="006F6958" w:rsidRDefault="006F6958" w:rsidP="006555B6">
    <w:pPr>
      <w:pStyle w:val="Piedepgina"/>
      <w:pBdr>
        <w:top w:val="single" w:sz="8" w:space="1" w:color="auto"/>
      </w:pBdr>
      <w:rPr>
        <w:rFonts w:ascii="Arial" w:hAnsi="Arial"/>
        <w:sz w:val="16"/>
      </w:rPr>
    </w:pPr>
  </w:p>
  <w:p w:rsidR="006F6958" w:rsidRDefault="000C2673" w:rsidP="006555B6">
    <w:pPr>
      <w:pStyle w:val="Piedepgina"/>
      <w:pBdr>
        <w:top w:val="single" w:sz="8" w:space="1" w:color="auto"/>
      </w:pBdr>
      <w:rPr>
        <w:rFonts w:ascii="Arial" w:hAnsi="Arial"/>
        <w:sz w:val="16"/>
      </w:rPr>
    </w:pPr>
    <w:r w:rsidRPr="00FA65B3">
      <w:rPr>
        <w:rFonts w:ascii="Arial" w:hAnsi="Arial"/>
        <w:sz w:val="16"/>
      </w:rPr>
      <w:t xml:space="preserve">Convocatoria </w:t>
    </w:r>
    <w:r w:rsidR="004F6853">
      <w:rPr>
        <w:rFonts w:ascii="Arial" w:hAnsi="Arial"/>
        <w:sz w:val="16"/>
      </w:rPr>
      <w:t>202</w:t>
    </w:r>
    <w:r w:rsidR="005A11C0">
      <w:rPr>
        <w:rFonts w:ascii="Arial" w:hAnsi="Arial"/>
        <w:sz w:val="16"/>
      </w:rPr>
      <w:t>5</w:t>
    </w:r>
  </w:p>
  <w:p w:rsidR="006F6958" w:rsidRPr="00624B3D" w:rsidRDefault="006634AE" w:rsidP="00624B3D">
    <w:pPr>
      <w:pStyle w:val="Piedepgina"/>
      <w:pBdr>
        <w:top w:val="single" w:sz="8" w:space="1" w:color="auto"/>
      </w:pBdr>
      <w:rPr>
        <w:rFonts w:ascii="Arial" w:hAnsi="Arial"/>
        <w:sz w:val="16"/>
      </w:rPr>
    </w:pPr>
    <w:r>
      <w:rPr>
        <w:rFonts w:ascii="Arial" w:hAnsi="Arial"/>
        <w:sz w:val="16"/>
      </w:rPr>
      <w:t>Acreditación del</w:t>
    </w:r>
    <w:r w:rsidR="00D20DB4">
      <w:rPr>
        <w:rFonts w:ascii="Arial" w:hAnsi="Arial"/>
        <w:sz w:val="16"/>
      </w:rPr>
      <w:t xml:space="preserve"> p</w:t>
    </w:r>
    <w:r w:rsidR="006F6958">
      <w:rPr>
        <w:rFonts w:ascii="Arial" w:hAnsi="Arial"/>
        <w:sz w:val="16"/>
      </w:rPr>
      <w:t>rofesorado contratado</w:t>
    </w:r>
    <w:r w:rsidR="00D20DB4">
      <w:rPr>
        <w:rFonts w:ascii="Arial" w:hAnsi="Arial"/>
        <w:sz w:val="16"/>
      </w:rPr>
      <w:t xml:space="preserve"> </w:t>
    </w:r>
    <w:r w:rsidR="006F6958">
      <w:rPr>
        <w:rFonts w:ascii="Arial" w:hAnsi="Arial"/>
        <w:sz w:val="16"/>
      </w:rPr>
      <w:tab/>
    </w:r>
    <w:r w:rsidR="006F6958">
      <w:rPr>
        <w:rFonts w:ascii="Arial" w:hAnsi="Arial"/>
        <w:sz w:val="16"/>
      </w:rPr>
      <w:tab/>
    </w:r>
    <w:r w:rsidR="006C7E0D">
      <w:rPr>
        <w:rStyle w:val="Nmerodepgina"/>
        <w:rFonts w:ascii="Arial" w:hAnsi="Arial"/>
        <w:sz w:val="16"/>
      </w:rPr>
      <w:fldChar w:fldCharType="begin"/>
    </w:r>
    <w:r w:rsidR="006F6958">
      <w:rPr>
        <w:rStyle w:val="Nmerodepgina"/>
        <w:rFonts w:ascii="Arial" w:hAnsi="Arial"/>
        <w:sz w:val="16"/>
      </w:rPr>
      <w:instrText xml:space="preserve"> PAGE </w:instrText>
    </w:r>
    <w:r w:rsidR="006C7E0D">
      <w:rPr>
        <w:rStyle w:val="Nmerodepgina"/>
        <w:rFonts w:ascii="Arial" w:hAnsi="Arial"/>
        <w:sz w:val="16"/>
      </w:rPr>
      <w:fldChar w:fldCharType="separate"/>
    </w:r>
    <w:r w:rsidR="005A11C0">
      <w:rPr>
        <w:rStyle w:val="Nmerodepgina"/>
        <w:rFonts w:ascii="Arial" w:hAnsi="Arial"/>
        <w:noProof/>
        <w:sz w:val="16"/>
      </w:rPr>
      <w:t>2</w:t>
    </w:r>
    <w:r w:rsidR="006C7E0D">
      <w:rPr>
        <w:rStyle w:val="Nmerodepgina"/>
        <w:rFonts w:ascii="Arial" w:hAnsi="Arial"/>
        <w:sz w:val="16"/>
      </w:rPr>
      <w:fldChar w:fldCharType="end"/>
    </w:r>
    <w:r w:rsidR="006F6958">
      <w:rPr>
        <w:rStyle w:val="Nmerodepgina"/>
        <w:rFonts w:ascii="Arial" w:hAnsi="Arial"/>
        <w:sz w:val="16"/>
      </w:rPr>
      <w:t xml:space="preserve"> </w:t>
    </w:r>
    <w:r w:rsidR="006F6958">
      <w:rPr>
        <w:rFonts w:ascii="Arial" w:hAnsi="Arial"/>
        <w:sz w:val="16"/>
      </w:rPr>
      <w:t xml:space="preserve">de </w:t>
    </w:r>
    <w:r w:rsidR="006C7E0D">
      <w:rPr>
        <w:rStyle w:val="Nmerodepgina"/>
        <w:rFonts w:ascii="Arial" w:hAnsi="Arial"/>
        <w:sz w:val="16"/>
      </w:rPr>
      <w:fldChar w:fldCharType="begin"/>
    </w:r>
    <w:r w:rsidR="006F6958">
      <w:rPr>
        <w:rStyle w:val="Nmerodepgina"/>
        <w:rFonts w:ascii="Arial" w:hAnsi="Arial"/>
        <w:sz w:val="16"/>
      </w:rPr>
      <w:instrText xml:space="preserve"> NUMPAGES </w:instrText>
    </w:r>
    <w:r w:rsidR="006C7E0D">
      <w:rPr>
        <w:rStyle w:val="Nmerodepgina"/>
        <w:rFonts w:ascii="Arial" w:hAnsi="Arial"/>
        <w:sz w:val="16"/>
      </w:rPr>
      <w:fldChar w:fldCharType="separate"/>
    </w:r>
    <w:r w:rsidR="005A11C0">
      <w:rPr>
        <w:rStyle w:val="Nmerodepgina"/>
        <w:rFonts w:ascii="Arial" w:hAnsi="Arial"/>
        <w:noProof/>
        <w:sz w:val="16"/>
      </w:rPr>
      <w:t>2</w:t>
    </w:r>
    <w:r w:rsidR="006C7E0D">
      <w:rPr>
        <w:rStyle w:val="Nmerodepgina"/>
        <w:rFonts w:ascii="Arial" w:hAnsi="Arial"/>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B9F" w:rsidRDefault="007E0B9F" w:rsidP="0093294B">
      <w:r>
        <w:separator/>
      </w:r>
    </w:p>
  </w:footnote>
  <w:footnote w:type="continuationSeparator" w:id="0">
    <w:p w:rsidR="007E0B9F" w:rsidRDefault="007E0B9F" w:rsidP="009329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673" w:rsidRDefault="000C2673" w:rsidP="000C2673">
    <w:pPr>
      <w:pStyle w:val="Encabezado"/>
      <w:tabs>
        <w:tab w:val="clear" w:pos="8504"/>
        <w:tab w:val="right" w:pos="9214"/>
      </w:tabs>
      <w:ind w:left="-709" w:right="-710"/>
    </w:pPr>
    <w:r>
      <w:rPr>
        <w:noProof/>
      </w:rPr>
      <w:drawing>
        <wp:inline distT="0" distB="0" distL="0" distR="0">
          <wp:extent cx="978010" cy="410817"/>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00414" cy="420228"/>
                  </a:xfrm>
                  <a:prstGeom prst="rect">
                    <a:avLst/>
                  </a:prstGeom>
                  <a:noFill/>
                  <a:ln w="9525">
                    <a:noFill/>
                    <a:miter lim="800000"/>
                    <a:headEnd/>
                    <a:tailEnd/>
                  </a:ln>
                </pic:spPr>
              </pic:pic>
            </a:graphicData>
          </a:graphic>
        </wp:inline>
      </w:drawing>
    </w:r>
    <w:r>
      <w:tab/>
    </w:r>
    <w:r>
      <w:tab/>
    </w:r>
    <w:r>
      <w:rPr>
        <w:noProof/>
      </w:rPr>
      <w:drawing>
        <wp:inline distT="0" distB="0" distL="0" distR="0">
          <wp:extent cx="959409" cy="611422"/>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srcRect/>
                  <a:stretch>
                    <a:fillRect/>
                  </a:stretch>
                </pic:blipFill>
                <pic:spPr bwMode="auto">
                  <a:xfrm>
                    <a:off x="0" y="0"/>
                    <a:ext cx="985513" cy="62805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F49DC"/>
    <w:multiLevelType w:val="hybridMultilevel"/>
    <w:tmpl w:val="990CC9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6F84962"/>
    <w:multiLevelType w:val="multilevel"/>
    <w:tmpl w:val="98DA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F672E"/>
    <w:multiLevelType w:val="hybridMultilevel"/>
    <w:tmpl w:val="D146F43C"/>
    <w:lvl w:ilvl="0" w:tplc="FF0E50CA">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6404F7C"/>
    <w:multiLevelType w:val="hybridMultilevel"/>
    <w:tmpl w:val="01C06FCC"/>
    <w:lvl w:ilvl="0" w:tplc="7AD83140">
      <w:start w:val="2"/>
      <w:numFmt w:val="bullet"/>
      <w:lvlText w:val="-"/>
      <w:lvlJc w:val="left"/>
      <w:pPr>
        <w:tabs>
          <w:tab w:val="num" w:pos="1044"/>
        </w:tabs>
        <w:ind w:left="1044" w:hanging="360"/>
      </w:pPr>
      <w:rPr>
        <w:rFonts w:ascii="Arial" w:eastAsia="Times New Roman" w:hAnsi="Arial" w:cs="Arial" w:hint="default"/>
      </w:rPr>
    </w:lvl>
    <w:lvl w:ilvl="1" w:tplc="0C0A0003" w:tentative="1">
      <w:start w:val="1"/>
      <w:numFmt w:val="bullet"/>
      <w:lvlText w:val="o"/>
      <w:lvlJc w:val="left"/>
      <w:pPr>
        <w:tabs>
          <w:tab w:val="num" w:pos="1419"/>
        </w:tabs>
        <w:ind w:left="1419" w:hanging="360"/>
      </w:pPr>
      <w:rPr>
        <w:rFonts w:ascii="Courier New" w:hAnsi="Courier New" w:cs="Courier New" w:hint="default"/>
      </w:rPr>
    </w:lvl>
    <w:lvl w:ilvl="2" w:tplc="0C0A0005" w:tentative="1">
      <w:start w:val="1"/>
      <w:numFmt w:val="bullet"/>
      <w:lvlText w:val=""/>
      <w:lvlJc w:val="left"/>
      <w:pPr>
        <w:tabs>
          <w:tab w:val="num" w:pos="2139"/>
        </w:tabs>
        <w:ind w:left="2139" w:hanging="360"/>
      </w:pPr>
      <w:rPr>
        <w:rFonts w:ascii="Wingdings" w:hAnsi="Wingdings" w:hint="default"/>
      </w:rPr>
    </w:lvl>
    <w:lvl w:ilvl="3" w:tplc="0C0A0001" w:tentative="1">
      <w:start w:val="1"/>
      <w:numFmt w:val="bullet"/>
      <w:lvlText w:val=""/>
      <w:lvlJc w:val="left"/>
      <w:pPr>
        <w:tabs>
          <w:tab w:val="num" w:pos="2859"/>
        </w:tabs>
        <w:ind w:left="2859" w:hanging="360"/>
      </w:pPr>
      <w:rPr>
        <w:rFonts w:ascii="Symbol" w:hAnsi="Symbol" w:hint="default"/>
      </w:rPr>
    </w:lvl>
    <w:lvl w:ilvl="4" w:tplc="0C0A0003" w:tentative="1">
      <w:start w:val="1"/>
      <w:numFmt w:val="bullet"/>
      <w:lvlText w:val="o"/>
      <w:lvlJc w:val="left"/>
      <w:pPr>
        <w:tabs>
          <w:tab w:val="num" w:pos="3579"/>
        </w:tabs>
        <w:ind w:left="3579" w:hanging="360"/>
      </w:pPr>
      <w:rPr>
        <w:rFonts w:ascii="Courier New" w:hAnsi="Courier New" w:cs="Courier New" w:hint="default"/>
      </w:rPr>
    </w:lvl>
    <w:lvl w:ilvl="5" w:tplc="0C0A0005" w:tentative="1">
      <w:start w:val="1"/>
      <w:numFmt w:val="bullet"/>
      <w:lvlText w:val=""/>
      <w:lvlJc w:val="left"/>
      <w:pPr>
        <w:tabs>
          <w:tab w:val="num" w:pos="4299"/>
        </w:tabs>
        <w:ind w:left="4299" w:hanging="360"/>
      </w:pPr>
      <w:rPr>
        <w:rFonts w:ascii="Wingdings" w:hAnsi="Wingdings" w:hint="default"/>
      </w:rPr>
    </w:lvl>
    <w:lvl w:ilvl="6" w:tplc="0C0A0001" w:tentative="1">
      <w:start w:val="1"/>
      <w:numFmt w:val="bullet"/>
      <w:lvlText w:val=""/>
      <w:lvlJc w:val="left"/>
      <w:pPr>
        <w:tabs>
          <w:tab w:val="num" w:pos="5019"/>
        </w:tabs>
        <w:ind w:left="5019" w:hanging="360"/>
      </w:pPr>
      <w:rPr>
        <w:rFonts w:ascii="Symbol" w:hAnsi="Symbol" w:hint="default"/>
      </w:rPr>
    </w:lvl>
    <w:lvl w:ilvl="7" w:tplc="0C0A0003" w:tentative="1">
      <w:start w:val="1"/>
      <w:numFmt w:val="bullet"/>
      <w:lvlText w:val="o"/>
      <w:lvlJc w:val="left"/>
      <w:pPr>
        <w:tabs>
          <w:tab w:val="num" w:pos="5739"/>
        </w:tabs>
        <w:ind w:left="5739" w:hanging="360"/>
      </w:pPr>
      <w:rPr>
        <w:rFonts w:ascii="Courier New" w:hAnsi="Courier New" w:cs="Courier New" w:hint="default"/>
      </w:rPr>
    </w:lvl>
    <w:lvl w:ilvl="8" w:tplc="0C0A0005" w:tentative="1">
      <w:start w:val="1"/>
      <w:numFmt w:val="bullet"/>
      <w:lvlText w:val=""/>
      <w:lvlJc w:val="left"/>
      <w:pPr>
        <w:tabs>
          <w:tab w:val="num" w:pos="6459"/>
        </w:tabs>
        <w:ind w:left="6459" w:hanging="360"/>
      </w:pPr>
      <w:rPr>
        <w:rFonts w:ascii="Wingdings" w:hAnsi="Wingdings" w:hint="default"/>
      </w:rPr>
    </w:lvl>
  </w:abstractNum>
  <w:abstractNum w:abstractNumId="4" w15:restartNumberingAfterBreak="0">
    <w:nsid w:val="7D8B7EA4"/>
    <w:multiLevelType w:val="hybridMultilevel"/>
    <w:tmpl w:val="CF544734"/>
    <w:lvl w:ilvl="0" w:tplc="28268264">
      <w:start w:val="1"/>
      <w:numFmt w:val="lowerLetter"/>
      <w:lvlText w:val="%1)"/>
      <w:lvlJc w:val="left"/>
      <w:pPr>
        <w:tabs>
          <w:tab w:val="num" w:pos="720"/>
        </w:tabs>
        <w:ind w:left="720" w:hanging="360"/>
      </w:pPr>
      <w:rPr>
        <w:rFonts w:ascii="Arial" w:hAnsi="Arial" w:cs="Aria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94B"/>
    <w:rsid w:val="00001344"/>
    <w:rsid w:val="00001DFC"/>
    <w:rsid w:val="00002ECD"/>
    <w:rsid w:val="00007764"/>
    <w:rsid w:val="00010E86"/>
    <w:rsid w:val="000119C6"/>
    <w:rsid w:val="00013021"/>
    <w:rsid w:val="00017EFD"/>
    <w:rsid w:val="00023273"/>
    <w:rsid w:val="000256AD"/>
    <w:rsid w:val="00026E33"/>
    <w:rsid w:val="00027B40"/>
    <w:rsid w:val="000342BB"/>
    <w:rsid w:val="00044E05"/>
    <w:rsid w:val="000451B2"/>
    <w:rsid w:val="00046C98"/>
    <w:rsid w:val="000522AF"/>
    <w:rsid w:val="00054875"/>
    <w:rsid w:val="00054FD8"/>
    <w:rsid w:val="0005713E"/>
    <w:rsid w:val="00061E9C"/>
    <w:rsid w:val="0006558D"/>
    <w:rsid w:val="00066D35"/>
    <w:rsid w:val="000705C4"/>
    <w:rsid w:val="00075F64"/>
    <w:rsid w:val="0007684F"/>
    <w:rsid w:val="000815C9"/>
    <w:rsid w:val="00081793"/>
    <w:rsid w:val="00081CD7"/>
    <w:rsid w:val="00083846"/>
    <w:rsid w:val="00087AC0"/>
    <w:rsid w:val="00090785"/>
    <w:rsid w:val="0009398C"/>
    <w:rsid w:val="00095B7A"/>
    <w:rsid w:val="000A01C9"/>
    <w:rsid w:val="000A317E"/>
    <w:rsid w:val="000A3286"/>
    <w:rsid w:val="000C2673"/>
    <w:rsid w:val="000C5F39"/>
    <w:rsid w:val="000C7E4B"/>
    <w:rsid w:val="000E19BF"/>
    <w:rsid w:val="000E2E58"/>
    <w:rsid w:val="000E7628"/>
    <w:rsid w:val="000F0F14"/>
    <w:rsid w:val="000F2A1D"/>
    <w:rsid w:val="000F300B"/>
    <w:rsid w:val="000F398F"/>
    <w:rsid w:val="000F7BC8"/>
    <w:rsid w:val="00100375"/>
    <w:rsid w:val="00103872"/>
    <w:rsid w:val="0010518B"/>
    <w:rsid w:val="00107AC3"/>
    <w:rsid w:val="00114A6D"/>
    <w:rsid w:val="001156DE"/>
    <w:rsid w:val="001217C7"/>
    <w:rsid w:val="00125197"/>
    <w:rsid w:val="001278AB"/>
    <w:rsid w:val="001337F3"/>
    <w:rsid w:val="00135493"/>
    <w:rsid w:val="001376D9"/>
    <w:rsid w:val="00142D3C"/>
    <w:rsid w:val="001432D8"/>
    <w:rsid w:val="00144EDF"/>
    <w:rsid w:val="00146616"/>
    <w:rsid w:val="00151602"/>
    <w:rsid w:val="00152E13"/>
    <w:rsid w:val="00153372"/>
    <w:rsid w:val="00154C75"/>
    <w:rsid w:val="00162767"/>
    <w:rsid w:val="00163C60"/>
    <w:rsid w:val="001640DF"/>
    <w:rsid w:val="00164900"/>
    <w:rsid w:val="00172588"/>
    <w:rsid w:val="001740C9"/>
    <w:rsid w:val="00175D72"/>
    <w:rsid w:val="00175DC1"/>
    <w:rsid w:val="001801E3"/>
    <w:rsid w:val="00180EF9"/>
    <w:rsid w:val="001817E6"/>
    <w:rsid w:val="0018427C"/>
    <w:rsid w:val="001866EB"/>
    <w:rsid w:val="001904D5"/>
    <w:rsid w:val="0019656B"/>
    <w:rsid w:val="001A46A8"/>
    <w:rsid w:val="001B0347"/>
    <w:rsid w:val="001B138A"/>
    <w:rsid w:val="001B14A4"/>
    <w:rsid w:val="001B1E9F"/>
    <w:rsid w:val="001B327A"/>
    <w:rsid w:val="001B4364"/>
    <w:rsid w:val="001B4730"/>
    <w:rsid w:val="001B5373"/>
    <w:rsid w:val="001C3E78"/>
    <w:rsid w:val="001C4294"/>
    <w:rsid w:val="001C6E7E"/>
    <w:rsid w:val="001C72DE"/>
    <w:rsid w:val="001C7F2F"/>
    <w:rsid w:val="001E2CB3"/>
    <w:rsid w:val="001E694F"/>
    <w:rsid w:val="001F2616"/>
    <w:rsid w:val="001F2AE1"/>
    <w:rsid w:val="001F3614"/>
    <w:rsid w:val="001F39A5"/>
    <w:rsid w:val="001F443D"/>
    <w:rsid w:val="001F62CF"/>
    <w:rsid w:val="001F7A62"/>
    <w:rsid w:val="002038DE"/>
    <w:rsid w:val="00212C3B"/>
    <w:rsid w:val="00214CD9"/>
    <w:rsid w:val="00216729"/>
    <w:rsid w:val="0021754B"/>
    <w:rsid w:val="0021762B"/>
    <w:rsid w:val="002214F2"/>
    <w:rsid w:val="00222D14"/>
    <w:rsid w:val="002235B7"/>
    <w:rsid w:val="00227850"/>
    <w:rsid w:val="00227881"/>
    <w:rsid w:val="00232AB7"/>
    <w:rsid w:val="002369FD"/>
    <w:rsid w:val="00240957"/>
    <w:rsid w:val="002431FD"/>
    <w:rsid w:val="002462E2"/>
    <w:rsid w:val="002514A5"/>
    <w:rsid w:val="00251715"/>
    <w:rsid w:val="002533CF"/>
    <w:rsid w:val="002536DA"/>
    <w:rsid w:val="00257DD0"/>
    <w:rsid w:val="00261552"/>
    <w:rsid w:val="00261CAA"/>
    <w:rsid w:val="0026452D"/>
    <w:rsid w:val="00265589"/>
    <w:rsid w:val="00267B0D"/>
    <w:rsid w:val="002702B0"/>
    <w:rsid w:val="00272D44"/>
    <w:rsid w:val="002745EA"/>
    <w:rsid w:val="00274BD8"/>
    <w:rsid w:val="00276771"/>
    <w:rsid w:val="00276A30"/>
    <w:rsid w:val="00277460"/>
    <w:rsid w:val="002813A5"/>
    <w:rsid w:val="002841A1"/>
    <w:rsid w:val="002841E7"/>
    <w:rsid w:val="00286A20"/>
    <w:rsid w:val="0029149D"/>
    <w:rsid w:val="002918F6"/>
    <w:rsid w:val="0029434E"/>
    <w:rsid w:val="00294551"/>
    <w:rsid w:val="00295284"/>
    <w:rsid w:val="0029581A"/>
    <w:rsid w:val="00297943"/>
    <w:rsid w:val="002A0811"/>
    <w:rsid w:val="002A10BE"/>
    <w:rsid w:val="002A669B"/>
    <w:rsid w:val="002A79F1"/>
    <w:rsid w:val="002B1F24"/>
    <w:rsid w:val="002B3B19"/>
    <w:rsid w:val="002B48C6"/>
    <w:rsid w:val="002B48CD"/>
    <w:rsid w:val="002B506D"/>
    <w:rsid w:val="002C06F2"/>
    <w:rsid w:val="002C3D7B"/>
    <w:rsid w:val="002D2AD8"/>
    <w:rsid w:val="002D490D"/>
    <w:rsid w:val="002D73E6"/>
    <w:rsid w:val="002E243C"/>
    <w:rsid w:val="002E31B1"/>
    <w:rsid w:val="002E4D18"/>
    <w:rsid w:val="002F15C0"/>
    <w:rsid w:val="002F1B66"/>
    <w:rsid w:val="002F2DB7"/>
    <w:rsid w:val="002F7225"/>
    <w:rsid w:val="003005F7"/>
    <w:rsid w:val="00300849"/>
    <w:rsid w:val="00300B17"/>
    <w:rsid w:val="00302844"/>
    <w:rsid w:val="00303245"/>
    <w:rsid w:val="00303703"/>
    <w:rsid w:val="00307690"/>
    <w:rsid w:val="003114BF"/>
    <w:rsid w:val="00311D1F"/>
    <w:rsid w:val="00312361"/>
    <w:rsid w:val="003148BB"/>
    <w:rsid w:val="00315509"/>
    <w:rsid w:val="00315B27"/>
    <w:rsid w:val="00315D56"/>
    <w:rsid w:val="00320338"/>
    <w:rsid w:val="003222FE"/>
    <w:rsid w:val="00322EA5"/>
    <w:rsid w:val="00327361"/>
    <w:rsid w:val="00335B5B"/>
    <w:rsid w:val="00336578"/>
    <w:rsid w:val="00337576"/>
    <w:rsid w:val="00337781"/>
    <w:rsid w:val="00337949"/>
    <w:rsid w:val="00337D63"/>
    <w:rsid w:val="00343D4A"/>
    <w:rsid w:val="003455BD"/>
    <w:rsid w:val="003462B0"/>
    <w:rsid w:val="00353201"/>
    <w:rsid w:val="0036182B"/>
    <w:rsid w:val="00365E8D"/>
    <w:rsid w:val="0036686D"/>
    <w:rsid w:val="00367833"/>
    <w:rsid w:val="00370662"/>
    <w:rsid w:val="00370897"/>
    <w:rsid w:val="0037093C"/>
    <w:rsid w:val="0037465E"/>
    <w:rsid w:val="003746B7"/>
    <w:rsid w:val="003834D4"/>
    <w:rsid w:val="00393841"/>
    <w:rsid w:val="003A116D"/>
    <w:rsid w:val="003A2CA4"/>
    <w:rsid w:val="003A3EE0"/>
    <w:rsid w:val="003B2C4F"/>
    <w:rsid w:val="003C0BD4"/>
    <w:rsid w:val="003C3CE2"/>
    <w:rsid w:val="003C4687"/>
    <w:rsid w:val="003C6E7F"/>
    <w:rsid w:val="003D4C33"/>
    <w:rsid w:val="003D5E3D"/>
    <w:rsid w:val="003D5EFE"/>
    <w:rsid w:val="003E20EA"/>
    <w:rsid w:val="003E2C09"/>
    <w:rsid w:val="003E3339"/>
    <w:rsid w:val="003E377E"/>
    <w:rsid w:val="003E42B0"/>
    <w:rsid w:val="003E4570"/>
    <w:rsid w:val="003E4832"/>
    <w:rsid w:val="003E5D72"/>
    <w:rsid w:val="003E6042"/>
    <w:rsid w:val="003E7008"/>
    <w:rsid w:val="003F358D"/>
    <w:rsid w:val="003F3C07"/>
    <w:rsid w:val="003F5FBE"/>
    <w:rsid w:val="003F7C00"/>
    <w:rsid w:val="004047F2"/>
    <w:rsid w:val="00405179"/>
    <w:rsid w:val="00405DB5"/>
    <w:rsid w:val="00411841"/>
    <w:rsid w:val="00420F14"/>
    <w:rsid w:val="004224CC"/>
    <w:rsid w:val="00424BD4"/>
    <w:rsid w:val="004269F2"/>
    <w:rsid w:val="00426E01"/>
    <w:rsid w:val="004313A4"/>
    <w:rsid w:val="00434AD9"/>
    <w:rsid w:val="00435835"/>
    <w:rsid w:val="00440D1A"/>
    <w:rsid w:val="0044180C"/>
    <w:rsid w:val="004448D9"/>
    <w:rsid w:val="004501B0"/>
    <w:rsid w:val="004520AA"/>
    <w:rsid w:val="004626A0"/>
    <w:rsid w:val="00464533"/>
    <w:rsid w:val="00466178"/>
    <w:rsid w:val="0047038A"/>
    <w:rsid w:val="0047108D"/>
    <w:rsid w:val="00471FBB"/>
    <w:rsid w:val="004757C6"/>
    <w:rsid w:val="00476244"/>
    <w:rsid w:val="004766BD"/>
    <w:rsid w:val="00482113"/>
    <w:rsid w:val="00484AEE"/>
    <w:rsid w:val="00486836"/>
    <w:rsid w:val="004870BE"/>
    <w:rsid w:val="00487906"/>
    <w:rsid w:val="00492674"/>
    <w:rsid w:val="004967FC"/>
    <w:rsid w:val="004968E0"/>
    <w:rsid w:val="004A68B5"/>
    <w:rsid w:val="004B3354"/>
    <w:rsid w:val="004B5C08"/>
    <w:rsid w:val="004C1032"/>
    <w:rsid w:val="004D046D"/>
    <w:rsid w:val="004D30DC"/>
    <w:rsid w:val="004D31BF"/>
    <w:rsid w:val="004D34FA"/>
    <w:rsid w:val="004D4AA5"/>
    <w:rsid w:val="004D60BD"/>
    <w:rsid w:val="004E2415"/>
    <w:rsid w:val="004E273A"/>
    <w:rsid w:val="004E6071"/>
    <w:rsid w:val="004E6898"/>
    <w:rsid w:val="004E6B9A"/>
    <w:rsid w:val="004E7AFC"/>
    <w:rsid w:val="004E7C1E"/>
    <w:rsid w:val="004F0954"/>
    <w:rsid w:val="004F2169"/>
    <w:rsid w:val="004F245E"/>
    <w:rsid w:val="004F6853"/>
    <w:rsid w:val="004F7110"/>
    <w:rsid w:val="005050A8"/>
    <w:rsid w:val="00507814"/>
    <w:rsid w:val="005149EB"/>
    <w:rsid w:val="00514C58"/>
    <w:rsid w:val="00514C8E"/>
    <w:rsid w:val="00515445"/>
    <w:rsid w:val="00520F43"/>
    <w:rsid w:val="005223CA"/>
    <w:rsid w:val="00522CC8"/>
    <w:rsid w:val="005240C0"/>
    <w:rsid w:val="00524CE2"/>
    <w:rsid w:val="00525F8F"/>
    <w:rsid w:val="00527C1F"/>
    <w:rsid w:val="0053077C"/>
    <w:rsid w:val="00533D07"/>
    <w:rsid w:val="005346CE"/>
    <w:rsid w:val="00536715"/>
    <w:rsid w:val="00536A1E"/>
    <w:rsid w:val="0054217D"/>
    <w:rsid w:val="005434E2"/>
    <w:rsid w:val="00544E4F"/>
    <w:rsid w:val="00545FE1"/>
    <w:rsid w:val="00551488"/>
    <w:rsid w:val="005517B2"/>
    <w:rsid w:val="00553016"/>
    <w:rsid w:val="005613BF"/>
    <w:rsid w:val="00561745"/>
    <w:rsid w:val="005648A6"/>
    <w:rsid w:val="00565CD1"/>
    <w:rsid w:val="00566F3A"/>
    <w:rsid w:val="00567CF2"/>
    <w:rsid w:val="00572819"/>
    <w:rsid w:val="0057395A"/>
    <w:rsid w:val="005761DA"/>
    <w:rsid w:val="00585B63"/>
    <w:rsid w:val="00587DB0"/>
    <w:rsid w:val="00592BC8"/>
    <w:rsid w:val="0059471A"/>
    <w:rsid w:val="00595E06"/>
    <w:rsid w:val="00596F08"/>
    <w:rsid w:val="005A11C0"/>
    <w:rsid w:val="005A4956"/>
    <w:rsid w:val="005A5292"/>
    <w:rsid w:val="005A6E71"/>
    <w:rsid w:val="005A73C8"/>
    <w:rsid w:val="005A7A6B"/>
    <w:rsid w:val="005B6FCC"/>
    <w:rsid w:val="005B7681"/>
    <w:rsid w:val="005B781F"/>
    <w:rsid w:val="005C087A"/>
    <w:rsid w:val="005C2611"/>
    <w:rsid w:val="005C4930"/>
    <w:rsid w:val="005C56CA"/>
    <w:rsid w:val="005C6ED5"/>
    <w:rsid w:val="005C7A9B"/>
    <w:rsid w:val="005C7E1E"/>
    <w:rsid w:val="005D6816"/>
    <w:rsid w:val="005E1A5D"/>
    <w:rsid w:val="005E2C7D"/>
    <w:rsid w:val="005E34B6"/>
    <w:rsid w:val="005E3A94"/>
    <w:rsid w:val="005E3EA1"/>
    <w:rsid w:val="005E6804"/>
    <w:rsid w:val="005E68CA"/>
    <w:rsid w:val="005F1FA6"/>
    <w:rsid w:val="005F34C9"/>
    <w:rsid w:val="005F58F4"/>
    <w:rsid w:val="005F5984"/>
    <w:rsid w:val="005F64C3"/>
    <w:rsid w:val="00600D79"/>
    <w:rsid w:val="00601ABF"/>
    <w:rsid w:val="00603A16"/>
    <w:rsid w:val="00610C52"/>
    <w:rsid w:val="006117F7"/>
    <w:rsid w:val="00614C39"/>
    <w:rsid w:val="00614CFC"/>
    <w:rsid w:val="006217BC"/>
    <w:rsid w:val="00622A5A"/>
    <w:rsid w:val="00624B3D"/>
    <w:rsid w:val="00624EA0"/>
    <w:rsid w:val="0062684A"/>
    <w:rsid w:val="00630521"/>
    <w:rsid w:val="006360AE"/>
    <w:rsid w:val="00642D22"/>
    <w:rsid w:val="00647A24"/>
    <w:rsid w:val="0065143D"/>
    <w:rsid w:val="006532CD"/>
    <w:rsid w:val="006555B6"/>
    <w:rsid w:val="00656231"/>
    <w:rsid w:val="00656B56"/>
    <w:rsid w:val="00660031"/>
    <w:rsid w:val="0066022A"/>
    <w:rsid w:val="00660B98"/>
    <w:rsid w:val="0066203B"/>
    <w:rsid w:val="006634AE"/>
    <w:rsid w:val="00664FD4"/>
    <w:rsid w:val="00666C72"/>
    <w:rsid w:val="00670CEF"/>
    <w:rsid w:val="00673D59"/>
    <w:rsid w:val="006741D3"/>
    <w:rsid w:val="00680319"/>
    <w:rsid w:val="00681BD2"/>
    <w:rsid w:val="00683157"/>
    <w:rsid w:val="00683768"/>
    <w:rsid w:val="00685744"/>
    <w:rsid w:val="00691267"/>
    <w:rsid w:val="006916FC"/>
    <w:rsid w:val="006917A0"/>
    <w:rsid w:val="006A1289"/>
    <w:rsid w:val="006A4D30"/>
    <w:rsid w:val="006B04EB"/>
    <w:rsid w:val="006B090E"/>
    <w:rsid w:val="006B0921"/>
    <w:rsid w:val="006B0B1C"/>
    <w:rsid w:val="006B2BAC"/>
    <w:rsid w:val="006B39EB"/>
    <w:rsid w:val="006B4F57"/>
    <w:rsid w:val="006C06C2"/>
    <w:rsid w:val="006C13A4"/>
    <w:rsid w:val="006C327B"/>
    <w:rsid w:val="006C337A"/>
    <w:rsid w:val="006C5198"/>
    <w:rsid w:val="006C5F0B"/>
    <w:rsid w:val="006C6399"/>
    <w:rsid w:val="006C7AF8"/>
    <w:rsid w:val="006C7E0D"/>
    <w:rsid w:val="006D16C3"/>
    <w:rsid w:val="006D41AA"/>
    <w:rsid w:val="006E1022"/>
    <w:rsid w:val="006E15DD"/>
    <w:rsid w:val="006E47FA"/>
    <w:rsid w:val="006E7172"/>
    <w:rsid w:val="006F615E"/>
    <w:rsid w:val="006F6958"/>
    <w:rsid w:val="006F7C2D"/>
    <w:rsid w:val="007022C6"/>
    <w:rsid w:val="00702A9D"/>
    <w:rsid w:val="00705A92"/>
    <w:rsid w:val="00705EB3"/>
    <w:rsid w:val="007070A0"/>
    <w:rsid w:val="0071015D"/>
    <w:rsid w:val="007116E8"/>
    <w:rsid w:val="00714624"/>
    <w:rsid w:val="007152B8"/>
    <w:rsid w:val="0071606C"/>
    <w:rsid w:val="00725C87"/>
    <w:rsid w:val="00730E00"/>
    <w:rsid w:val="00733977"/>
    <w:rsid w:val="0073460F"/>
    <w:rsid w:val="00735E95"/>
    <w:rsid w:val="0074222D"/>
    <w:rsid w:val="00744169"/>
    <w:rsid w:val="00745F14"/>
    <w:rsid w:val="00746747"/>
    <w:rsid w:val="007479A8"/>
    <w:rsid w:val="00754D5E"/>
    <w:rsid w:val="0075544C"/>
    <w:rsid w:val="00755754"/>
    <w:rsid w:val="00757D68"/>
    <w:rsid w:val="00761C20"/>
    <w:rsid w:val="0076215C"/>
    <w:rsid w:val="00763584"/>
    <w:rsid w:val="00764DE3"/>
    <w:rsid w:val="00765F53"/>
    <w:rsid w:val="00770768"/>
    <w:rsid w:val="00771D48"/>
    <w:rsid w:val="0077431C"/>
    <w:rsid w:val="00777CDD"/>
    <w:rsid w:val="00782E50"/>
    <w:rsid w:val="0078413B"/>
    <w:rsid w:val="0078497E"/>
    <w:rsid w:val="00791340"/>
    <w:rsid w:val="00793996"/>
    <w:rsid w:val="00794C1F"/>
    <w:rsid w:val="007962AD"/>
    <w:rsid w:val="007A0C8E"/>
    <w:rsid w:val="007A4D83"/>
    <w:rsid w:val="007A678E"/>
    <w:rsid w:val="007B0B88"/>
    <w:rsid w:val="007B386A"/>
    <w:rsid w:val="007B78F5"/>
    <w:rsid w:val="007B7F01"/>
    <w:rsid w:val="007C01F6"/>
    <w:rsid w:val="007C0B24"/>
    <w:rsid w:val="007D11A7"/>
    <w:rsid w:val="007D492A"/>
    <w:rsid w:val="007D5A3C"/>
    <w:rsid w:val="007E0B9F"/>
    <w:rsid w:val="007E45F9"/>
    <w:rsid w:val="007E70B0"/>
    <w:rsid w:val="007F1584"/>
    <w:rsid w:val="007F2096"/>
    <w:rsid w:val="007F4C38"/>
    <w:rsid w:val="007F4C79"/>
    <w:rsid w:val="007F7421"/>
    <w:rsid w:val="00800EB6"/>
    <w:rsid w:val="008032DB"/>
    <w:rsid w:val="00806A52"/>
    <w:rsid w:val="00806F56"/>
    <w:rsid w:val="00810A39"/>
    <w:rsid w:val="00812A4A"/>
    <w:rsid w:val="00812B6C"/>
    <w:rsid w:val="00817345"/>
    <w:rsid w:val="0082260F"/>
    <w:rsid w:val="00822D11"/>
    <w:rsid w:val="008244AF"/>
    <w:rsid w:val="00826337"/>
    <w:rsid w:val="00827CC3"/>
    <w:rsid w:val="00831CE8"/>
    <w:rsid w:val="00833EB9"/>
    <w:rsid w:val="00834545"/>
    <w:rsid w:val="00840302"/>
    <w:rsid w:val="0084481E"/>
    <w:rsid w:val="0084763E"/>
    <w:rsid w:val="00850CDE"/>
    <w:rsid w:val="00855708"/>
    <w:rsid w:val="008559A9"/>
    <w:rsid w:val="00861D19"/>
    <w:rsid w:val="00864A92"/>
    <w:rsid w:val="00870809"/>
    <w:rsid w:val="0087288C"/>
    <w:rsid w:val="00875802"/>
    <w:rsid w:val="00875BB5"/>
    <w:rsid w:val="0088017D"/>
    <w:rsid w:val="008827CB"/>
    <w:rsid w:val="00885C0D"/>
    <w:rsid w:val="00887F34"/>
    <w:rsid w:val="008921FB"/>
    <w:rsid w:val="00893501"/>
    <w:rsid w:val="00893E58"/>
    <w:rsid w:val="008942E3"/>
    <w:rsid w:val="008944B9"/>
    <w:rsid w:val="008A0E38"/>
    <w:rsid w:val="008A4392"/>
    <w:rsid w:val="008A4507"/>
    <w:rsid w:val="008A5BC9"/>
    <w:rsid w:val="008A7CFF"/>
    <w:rsid w:val="008B344D"/>
    <w:rsid w:val="008B68FC"/>
    <w:rsid w:val="008C0A30"/>
    <w:rsid w:val="008C611B"/>
    <w:rsid w:val="008D034D"/>
    <w:rsid w:val="008D6A60"/>
    <w:rsid w:val="008E07EF"/>
    <w:rsid w:val="008E1C4B"/>
    <w:rsid w:val="008E3AED"/>
    <w:rsid w:val="008E71CB"/>
    <w:rsid w:val="008F10F5"/>
    <w:rsid w:val="008F21E2"/>
    <w:rsid w:val="00901BB3"/>
    <w:rsid w:val="00903159"/>
    <w:rsid w:val="00910CE0"/>
    <w:rsid w:val="00914B9A"/>
    <w:rsid w:val="009202D5"/>
    <w:rsid w:val="00920E3F"/>
    <w:rsid w:val="00925A8C"/>
    <w:rsid w:val="009264AE"/>
    <w:rsid w:val="009268FB"/>
    <w:rsid w:val="0093294B"/>
    <w:rsid w:val="009360EA"/>
    <w:rsid w:val="0094529A"/>
    <w:rsid w:val="00945C8E"/>
    <w:rsid w:val="00945D22"/>
    <w:rsid w:val="009464DF"/>
    <w:rsid w:val="009478EE"/>
    <w:rsid w:val="009527E4"/>
    <w:rsid w:val="009534D0"/>
    <w:rsid w:val="009551B0"/>
    <w:rsid w:val="00962108"/>
    <w:rsid w:val="00963DBF"/>
    <w:rsid w:val="00967528"/>
    <w:rsid w:val="00970971"/>
    <w:rsid w:val="009721BF"/>
    <w:rsid w:val="00984D96"/>
    <w:rsid w:val="00984FB4"/>
    <w:rsid w:val="00986E83"/>
    <w:rsid w:val="009954BF"/>
    <w:rsid w:val="00995C33"/>
    <w:rsid w:val="009A2016"/>
    <w:rsid w:val="009A3753"/>
    <w:rsid w:val="009A4EED"/>
    <w:rsid w:val="009A66F1"/>
    <w:rsid w:val="009A7496"/>
    <w:rsid w:val="009B13FF"/>
    <w:rsid w:val="009B19C7"/>
    <w:rsid w:val="009B6E31"/>
    <w:rsid w:val="009B784C"/>
    <w:rsid w:val="009C0D9A"/>
    <w:rsid w:val="009C103C"/>
    <w:rsid w:val="009C1BEA"/>
    <w:rsid w:val="009C3E2F"/>
    <w:rsid w:val="009C46CD"/>
    <w:rsid w:val="009D0150"/>
    <w:rsid w:val="009D4B8E"/>
    <w:rsid w:val="009D7AF8"/>
    <w:rsid w:val="009E14D8"/>
    <w:rsid w:val="009E161C"/>
    <w:rsid w:val="009E4E13"/>
    <w:rsid w:val="009F2A7C"/>
    <w:rsid w:val="009F3873"/>
    <w:rsid w:val="00A00196"/>
    <w:rsid w:val="00A00788"/>
    <w:rsid w:val="00A04F05"/>
    <w:rsid w:val="00A070C0"/>
    <w:rsid w:val="00A10B67"/>
    <w:rsid w:val="00A1136E"/>
    <w:rsid w:val="00A12112"/>
    <w:rsid w:val="00A14A2D"/>
    <w:rsid w:val="00A220E8"/>
    <w:rsid w:val="00A22E7F"/>
    <w:rsid w:val="00A23199"/>
    <w:rsid w:val="00A252FF"/>
    <w:rsid w:val="00A254E5"/>
    <w:rsid w:val="00A259EB"/>
    <w:rsid w:val="00A31A11"/>
    <w:rsid w:val="00A40D4D"/>
    <w:rsid w:val="00A4123F"/>
    <w:rsid w:val="00A43B1A"/>
    <w:rsid w:val="00A47D4E"/>
    <w:rsid w:val="00A573DF"/>
    <w:rsid w:val="00A57BE9"/>
    <w:rsid w:val="00A616BE"/>
    <w:rsid w:val="00A61CDA"/>
    <w:rsid w:val="00A63204"/>
    <w:rsid w:val="00A647C7"/>
    <w:rsid w:val="00A648D2"/>
    <w:rsid w:val="00A656B2"/>
    <w:rsid w:val="00A6708A"/>
    <w:rsid w:val="00A7264C"/>
    <w:rsid w:val="00A7720D"/>
    <w:rsid w:val="00A77CB7"/>
    <w:rsid w:val="00A814F8"/>
    <w:rsid w:val="00A8413B"/>
    <w:rsid w:val="00A87C24"/>
    <w:rsid w:val="00A91822"/>
    <w:rsid w:val="00A92507"/>
    <w:rsid w:val="00A9652A"/>
    <w:rsid w:val="00AA77FC"/>
    <w:rsid w:val="00AA7B91"/>
    <w:rsid w:val="00AB41AE"/>
    <w:rsid w:val="00AB5186"/>
    <w:rsid w:val="00AC3767"/>
    <w:rsid w:val="00AC5C0C"/>
    <w:rsid w:val="00AC6131"/>
    <w:rsid w:val="00AC76D1"/>
    <w:rsid w:val="00AD4D0B"/>
    <w:rsid w:val="00AE2313"/>
    <w:rsid w:val="00AE2765"/>
    <w:rsid w:val="00AE3419"/>
    <w:rsid w:val="00AE5D60"/>
    <w:rsid w:val="00AE70CA"/>
    <w:rsid w:val="00AF039C"/>
    <w:rsid w:val="00AF09E4"/>
    <w:rsid w:val="00AF1220"/>
    <w:rsid w:val="00AF2A41"/>
    <w:rsid w:val="00AF3D64"/>
    <w:rsid w:val="00AF3F7B"/>
    <w:rsid w:val="00AF46C8"/>
    <w:rsid w:val="00AF4B1C"/>
    <w:rsid w:val="00B01EFB"/>
    <w:rsid w:val="00B02BEA"/>
    <w:rsid w:val="00B03091"/>
    <w:rsid w:val="00B03AD5"/>
    <w:rsid w:val="00B05550"/>
    <w:rsid w:val="00B07C41"/>
    <w:rsid w:val="00B11F95"/>
    <w:rsid w:val="00B1237D"/>
    <w:rsid w:val="00B12D1F"/>
    <w:rsid w:val="00B17D0C"/>
    <w:rsid w:val="00B25543"/>
    <w:rsid w:val="00B307C3"/>
    <w:rsid w:val="00B3360E"/>
    <w:rsid w:val="00B34BDF"/>
    <w:rsid w:val="00B359F6"/>
    <w:rsid w:val="00B37B15"/>
    <w:rsid w:val="00B43E30"/>
    <w:rsid w:val="00B4499E"/>
    <w:rsid w:val="00B44B06"/>
    <w:rsid w:val="00B50119"/>
    <w:rsid w:val="00B5593F"/>
    <w:rsid w:val="00B566B6"/>
    <w:rsid w:val="00B60C88"/>
    <w:rsid w:val="00B63B09"/>
    <w:rsid w:val="00B75182"/>
    <w:rsid w:val="00B75EDB"/>
    <w:rsid w:val="00B77541"/>
    <w:rsid w:val="00B8628C"/>
    <w:rsid w:val="00B948C4"/>
    <w:rsid w:val="00B96835"/>
    <w:rsid w:val="00BA0946"/>
    <w:rsid w:val="00BA12AD"/>
    <w:rsid w:val="00BA50EC"/>
    <w:rsid w:val="00BB061A"/>
    <w:rsid w:val="00BB102E"/>
    <w:rsid w:val="00BB6C2E"/>
    <w:rsid w:val="00BC6A3D"/>
    <w:rsid w:val="00BD08ED"/>
    <w:rsid w:val="00BD5B0B"/>
    <w:rsid w:val="00BE0B05"/>
    <w:rsid w:val="00BE2F2A"/>
    <w:rsid w:val="00BF02FD"/>
    <w:rsid w:val="00BF0FB9"/>
    <w:rsid w:val="00BF1682"/>
    <w:rsid w:val="00BF3397"/>
    <w:rsid w:val="00BF481E"/>
    <w:rsid w:val="00C00086"/>
    <w:rsid w:val="00C02FDF"/>
    <w:rsid w:val="00C03A4A"/>
    <w:rsid w:val="00C04F9B"/>
    <w:rsid w:val="00C136BF"/>
    <w:rsid w:val="00C15F51"/>
    <w:rsid w:val="00C212D7"/>
    <w:rsid w:val="00C22477"/>
    <w:rsid w:val="00C37D72"/>
    <w:rsid w:val="00C4142B"/>
    <w:rsid w:val="00C417F7"/>
    <w:rsid w:val="00C42A5D"/>
    <w:rsid w:val="00C45CB6"/>
    <w:rsid w:val="00C46CA5"/>
    <w:rsid w:val="00C51365"/>
    <w:rsid w:val="00C54644"/>
    <w:rsid w:val="00C64010"/>
    <w:rsid w:val="00C67766"/>
    <w:rsid w:val="00C745ED"/>
    <w:rsid w:val="00C769B0"/>
    <w:rsid w:val="00C76C0E"/>
    <w:rsid w:val="00C77B3D"/>
    <w:rsid w:val="00C84865"/>
    <w:rsid w:val="00C87FA4"/>
    <w:rsid w:val="00CA0158"/>
    <w:rsid w:val="00CA02F1"/>
    <w:rsid w:val="00CA5239"/>
    <w:rsid w:val="00CA6483"/>
    <w:rsid w:val="00CB0729"/>
    <w:rsid w:val="00CB2999"/>
    <w:rsid w:val="00CB3407"/>
    <w:rsid w:val="00CB4332"/>
    <w:rsid w:val="00CB73D3"/>
    <w:rsid w:val="00CB741C"/>
    <w:rsid w:val="00CC2481"/>
    <w:rsid w:val="00CC4352"/>
    <w:rsid w:val="00CC4631"/>
    <w:rsid w:val="00CC66CB"/>
    <w:rsid w:val="00CD0C39"/>
    <w:rsid w:val="00CD4D5C"/>
    <w:rsid w:val="00CD7CC8"/>
    <w:rsid w:val="00CE3082"/>
    <w:rsid w:val="00CE5C01"/>
    <w:rsid w:val="00CF29C5"/>
    <w:rsid w:val="00CF3421"/>
    <w:rsid w:val="00CF56BF"/>
    <w:rsid w:val="00CF6602"/>
    <w:rsid w:val="00D00FA0"/>
    <w:rsid w:val="00D05C7C"/>
    <w:rsid w:val="00D10A53"/>
    <w:rsid w:val="00D15637"/>
    <w:rsid w:val="00D178E2"/>
    <w:rsid w:val="00D17FDC"/>
    <w:rsid w:val="00D20ABE"/>
    <w:rsid w:val="00D20DB4"/>
    <w:rsid w:val="00D248CD"/>
    <w:rsid w:val="00D273A0"/>
    <w:rsid w:val="00D306DE"/>
    <w:rsid w:val="00D3085C"/>
    <w:rsid w:val="00D34BE5"/>
    <w:rsid w:val="00D40882"/>
    <w:rsid w:val="00D44BB5"/>
    <w:rsid w:val="00D516F8"/>
    <w:rsid w:val="00D57F7B"/>
    <w:rsid w:val="00D603CE"/>
    <w:rsid w:val="00D61B63"/>
    <w:rsid w:val="00D70DE8"/>
    <w:rsid w:val="00D71F48"/>
    <w:rsid w:val="00D74B0D"/>
    <w:rsid w:val="00D762CD"/>
    <w:rsid w:val="00D83160"/>
    <w:rsid w:val="00D83CF3"/>
    <w:rsid w:val="00D869C8"/>
    <w:rsid w:val="00D9636C"/>
    <w:rsid w:val="00DA0FB1"/>
    <w:rsid w:val="00DA4BFD"/>
    <w:rsid w:val="00DA5DD1"/>
    <w:rsid w:val="00DB13C7"/>
    <w:rsid w:val="00DC029F"/>
    <w:rsid w:val="00DC4B4E"/>
    <w:rsid w:val="00DC5B49"/>
    <w:rsid w:val="00DC6DE8"/>
    <w:rsid w:val="00DC713F"/>
    <w:rsid w:val="00DD0166"/>
    <w:rsid w:val="00DD03DA"/>
    <w:rsid w:val="00DD0F93"/>
    <w:rsid w:val="00DD262D"/>
    <w:rsid w:val="00DD56F2"/>
    <w:rsid w:val="00DD693B"/>
    <w:rsid w:val="00DE21D8"/>
    <w:rsid w:val="00DE41FC"/>
    <w:rsid w:val="00DE63A5"/>
    <w:rsid w:val="00DF122A"/>
    <w:rsid w:val="00DF29A9"/>
    <w:rsid w:val="00DF2AFF"/>
    <w:rsid w:val="00DF6187"/>
    <w:rsid w:val="00DF63AD"/>
    <w:rsid w:val="00E01181"/>
    <w:rsid w:val="00E03935"/>
    <w:rsid w:val="00E0534E"/>
    <w:rsid w:val="00E0727F"/>
    <w:rsid w:val="00E1005E"/>
    <w:rsid w:val="00E11874"/>
    <w:rsid w:val="00E12C40"/>
    <w:rsid w:val="00E136DB"/>
    <w:rsid w:val="00E13CD6"/>
    <w:rsid w:val="00E13E1D"/>
    <w:rsid w:val="00E17D9E"/>
    <w:rsid w:val="00E20384"/>
    <w:rsid w:val="00E23376"/>
    <w:rsid w:val="00E23788"/>
    <w:rsid w:val="00E253BB"/>
    <w:rsid w:val="00E27199"/>
    <w:rsid w:val="00E3222F"/>
    <w:rsid w:val="00E375CA"/>
    <w:rsid w:val="00E42462"/>
    <w:rsid w:val="00E43350"/>
    <w:rsid w:val="00E45992"/>
    <w:rsid w:val="00E45F74"/>
    <w:rsid w:val="00E466D1"/>
    <w:rsid w:val="00E5034C"/>
    <w:rsid w:val="00E56C03"/>
    <w:rsid w:val="00E64F86"/>
    <w:rsid w:val="00E6728A"/>
    <w:rsid w:val="00E677FF"/>
    <w:rsid w:val="00E72384"/>
    <w:rsid w:val="00E76B35"/>
    <w:rsid w:val="00E80242"/>
    <w:rsid w:val="00E80362"/>
    <w:rsid w:val="00E81279"/>
    <w:rsid w:val="00E81CB0"/>
    <w:rsid w:val="00E81ED2"/>
    <w:rsid w:val="00E8515D"/>
    <w:rsid w:val="00E964BF"/>
    <w:rsid w:val="00E971B2"/>
    <w:rsid w:val="00EB4743"/>
    <w:rsid w:val="00EB6BDF"/>
    <w:rsid w:val="00EB731D"/>
    <w:rsid w:val="00EB7A13"/>
    <w:rsid w:val="00EC0828"/>
    <w:rsid w:val="00EC1B93"/>
    <w:rsid w:val="00EC1FC8"/>
    <w:rsid w:val="00EC48FD"/>
    <w:rsid w:val="00EC5534"/>
    <w:rsid w:val="00EC7A3F"/>
    <w:rsid w:val="00ED3149"/>
    <w:rsid w:val="00EE0974"/>
    <w:rsid w:val="00EE180D"/>
    <w:rsid w:val="00EF0C24"/>
    <w:rsid w:val="00EF1B86"/>
    <w:rsid w:val="00F0019F"/>
    <w:rsid w:val="00F01FD0"/>
    <w:rsid w:val="00F10746"/>
    <w:rsid w:val="00F118DA"/>
    <w:rsid w:val="00F12B7A"/>
    <w:rsid w:val="00F13753"/>
    <w:rsid w:val="00F14EAC"/>
    <w:rsid w:val="00F15E1B"/>
    <w:rsid w:val="00F244E0"/>
    <w:rsid w:val="00F25024"/>
    <w:rsid w:val="00F2634C"/>
    <w:rsid w:val="00F271F2"/>
    <w:rsid w:val="00F322AC"/>
    <w:rsid w:val="00F341BD"/>
    <w:rsid w:val="00F352A8"/>
    <w:rsid w:val="00F35EEC"/>
    <w:rsid w:val="00F3654E"/>
    <w:rsid w:val="00F44CF6"/>
    <w:rsid w:val="00F44DB0"/>
    <w:rsid w:val="00F5616A"/>
    <w:rsid w:val="00F5702E"/>
    <w:rsid w:val="00F579F5"/>
    <w:rsid w:val="00F60AD5"/>
    <w:rsid w:val="00F6188A"/>
    <w:rsid w:val="00F62092"/>
    <w:rsid w:val="00F62804"/>
    <w:rsid w:val="00F73442"/>
    <w:rsid w:val="00F92991"/>
    <w:rsid w:val="00F94786"/>
    <w:rsid w:val="00F96E37"/>
    <w:rsid w:val="00FA096E"/>
    <w:rsid w:val="00FA65B3"/>
    <w:rsid w:val="00FB1374"/>
    <w:rsid w:val="00FB39CA"/>
    <w:rsid w:val="00FB3D49"/>
    <w:rsid w:val="00FB42A1"/>
    <w:rsid w:val="00FB582F"/>
    <w:rsid w:val="00FC18A8"/>
    <w:rsid w:val="00FC5309"/>
    <w:rsid w:val="00FD1594"/>
    <w:rsid w:val="00FD196D"/>
    <w:rsid w:val="00FD2BA1"/>
    <w:rsid w:val="00FE54F9"/>
    <w:rsid w:val="00FE5D3A"/>
    <w:rsid w:val="00FE663C"/>
    <w:rsid w:val="00FE7DE2"/>
    <w:rsid w:val="00FF450D"/>
    <w:rsid w:val="00FF56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8F1DFFF"/>
  <w15:docId w15:val="{CBABAA65-177C-4586-A305-8E121244A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E05"/>
    <w:rPr>
      <w:rFonts w:ascii="Times New Roman" w:eastAsia="Times New Roman" w:hAnsi="Times New Roman"/>
      <w:sz w:val="24"/>
      <w:szCs w:val="24"/>
      <w:lang w:eastAsia="es-ES_tradnl"/>
    </w:rPr>
  </w:style>
  <w:style w:type="paragraph" w:styleId="Ttulo2">
    <w:name w:val="heading 2"/>
    <w:basedOn w:val="Normal"/>
    <w:next w:val="Normal"/>
    <w:link w:val="Ttulo2Car"/>
    <w:qFormat/>
    <w:rsid w:val="00770768"/>
    <w:pPr>
      <w:keepNext/>
      <w:jc w:val="both"/>
      <w:outlineLvl w:val="1"/>
    </w:pPr>
    <w:rPr>
      <w:rFonts w:ascii="Arial" w:hAnsi="Arial"/>
      <w:b/>
      <w:color w:val="0000FF"/>
      <w:lang w:val="es-ES_tradnl" w:eastAsia="es-ES"/>
    </w:rPr>
  </w:style>
  <w:style w:type="paragraph" w:styleId="Ttulo3">
    <w:name w:val="heading 3"/>
    <w:basedOn w:val="Normal"/>
    <w:next w:val="Normal"/>
    <w:link w:val="Ttulo3Car"/>
    <w:uiPriority w:val="9"/>
    <w:semiHidden/>
    <w:unhideWhenUsed/>
    <w:qFormat/>
    <w:rsid w:val="00984D96"/>
    <w:pPr>
      <w:keepNext/>
      <w:keepLines/>
      <w:spacing w:before="40"/>
      <w:outlineLvl w:val="2"/>
    </w:pPr>
    <w:rPr>
      <w:rFonts w:asciiTheme="majorHAnsi" w:eastAsiaTheme="majorEastAsia" w:hAnsiTheme="majorHAnsi" w:cstheme="majorBidi"/>
      <w:color w:val="243F60" w:themeColor="accent1" w:themeShade="7F"/>
      <w:lang w:eastAsia="es-ES"/>
    </w:rPr>
  </w:style>
  <w:style w:type="paragraph" w:styleId="Ttulo6">
    <w:name w:val="heading 6"/>
    <w:basedOn w:val="Normal"/>
    <w:next w:val="Normal"/>
    <w:link w:val="Ttulo6Car"/>
    <w:uiPriority w:val="9"/>
    <w:unhideWhenUsed/>
    <w:qFormat/>
    <w:rsid w:val="007F7421"/>
    <w:pPr>
      <w:spacing w:before="240" w:after="60" w:line="276" w:lineRule="auto"/>
      <w:outlineLvl w:val="5"/>
    </w:pPr>
    <w:rPr>
      <w:rFonts w:ascii="Calibri" w:hAnsi="Calibri"/>
      <w:b/>
      <w:bCs/>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93294B"/>
    <w:rPr>
      <w:color w:val="0000FF"/>
      <w:u w:val="single"/>
    </w:rPr>
  </w:style>
  <w:style w:type="paragraph" w:styleId="Textocomentario">
    <w:name w:val="annotation text"/>
    <w:basedOn w:val="Normal"/>
    <w:link w:val="TextocomentarioCar"/>
    <w:semiHidden/>
    <w:rsid w:val="0093294B"/>
    <w:rPr>
      <w:sz w:val="20"/>
      <w:szCs w:val="20"/>
      <w:lang w:eastAsia="es-ES"/>
    </w:rPr>
  </w:style>
  <w:style w:type="character" w:customStyle="1" w:styleId="TextocomentarioCar">
    <w:name w:val="Texto comentario Car"/>
    <w:basedOn w:val="Fuentedeprrafopredeter"/>
    <w:link w:val="Textocomentario"/>
    <w:semiHidden/>
    <w:rsid w:val="0093294B"/>
    <w:rPr>
      <w:rFonts w:ascii="Times New Roman" w:eastAsia="Times New Roman" w:hAnsi="Times New Roman"/>
      <w:b w:val="0"/>
      <w:bCs w:val="0"/>
      <w:iCs w:val="0"/>
      <w:color w:val="auto"/>
      <w:sz w:val="20"/>
      <w:szCs w:val="20"/>
      <w:lang w:eastAsia="es-ES"/>
    </w:rPr>
  </w:style>
  <w:style w:type="character" w:customStyle="1" w:styleId="txtnormal1">
    <w:name w:val="txtnormal1"/>
    <w:basedOn w:val="Fuentedeprrafopredeter"/>
    <w:rsid w:val="0093294B"/>
    <w:rPr>
      <w:rFonts w:ascii="Arial" w:hAnsi="Arial" w:cs="Arial" w:hint="default"/>
      <w:b w:val="0"/>
      <w:bCs w:val="0"/>
      <w:i w:val="0"/>
      <w:iCs w:val="0"/>
      <w:color w:val="333333"/>
      <w:spacing w:val="0"/>
      <w:sz w:val="17"/>
      <w:szCs w:val="17"/>
    </w:rPr>
  </w:style>
  <w:style w:type="paragraph" w:styleId="Encabezado">
    <w:name w:val="header"/>
    <w:basedOn w:val="Normal"/>
    <w:link w:val="EncabezadoCar"/>
    <w:uiPriority w:val="99"/>
    <w:unhideWhenUsed/>
    <w:rsid w:val="0093294B"/>
    <w:pPr>
      <w:tabs>
        <w:tab w:val="center" w:pos="4252"/>
        <w:tab w:val="right" w:pos="8504"/>
      </w:tabs>
    </w:pPr>
    <w:rPr>
      <w:lang w:eastAsia="es-ES"/>
    </w:rPr>
  </w:style>
  <w:style w:type="character" w:customStyle="1" w:styleId="EncabezadoCar">
    <w:name w:val="Encabezado Car"/>
    <w:basedOn w:val="Fuentedeprrafopredeter"/>
    <w:link w:val="Encabezado"/>
    <w:uiPriority w:val="99"/>
    <w:rsid w:val="0093294B"/>
    <w:rPr>
      <w:rFonts w:ascii="Times New Roman" w:eastAsia="Times New Roman" w:hAnsi="Times New Roman"/>
      <w:b w:val="0"/>
      <w:bCs w:val="0"/>
      <w:iCs w:val="0"/>
      <w:color w:val="auto"/>
      <w:sz w:val="24"/>
      <w:szCs w:val="24"/>
      <w:lang w:eastAsia="es-ES"/>
    </w:rPr>
  </w:style>
  <w:style w:type="paragraph" w:styleId="Piedepgina">
    <w:name w:val="footer"/>
    <w:basedOn w:val="Normal"/>
    <w:link w:val="PiedepginaCar"/>
    <w:uiPriority w:val="99"/>
    <w:unhideWhenUsed/>
    <w:rsid w:val="0093294B"/>
    <w:pPr>
      <w:tabs>
        <w:tab w:val="center" w:pos="4252"/>
        <w:tab w:val="right" w:pos="8504"/>
      </w:tabs>
    </w:pPr>
    <w:rPr>
      <w:lang w:eastAsia="es-ES"/>
    </w:rPr>
  </w:style>
  <w:style w:type="character" w:customStyle="1" w:styleId="PiedepginaCar">
    <w:name w:val="Pie de página Car"/>
    <w:basedOn w:val="Fuentedeprrafopredeter"/>
    <w:link w:val="Piedepgina"/>
    <w:uiPriority w:val="99"/>
    <w:rsid w:val="0093294B"/>
    <w:rPr>
      <w:rFonts w:ascii="Times New Roman" w:eastAsia="Times New Roman" w:hAnsi="Times New Roman"/>
      <w:b w:val="0"/>
      <w:bCs w:val="0"/>
      <w:iCs w:val="0"/>
      <w:color w:val="auto"/>
      <w:sz w:val="24"/>
      <w:szCs w:val="24"/>
      <w:lang w:eastAsia="es-ES"/>
    </w:rPr>
  </w:style>
  <w:style w:type="character" w:styleId="Refdecomentario">
    <w:name w:val="annotation reference"/>
    <w:basedOn w:val="Fuentedeprrafopredeter"/>
    <w:uiPriority w:val="99"/>
    <w:semiHidden/>
    <w:unhideWhenUsed/>
    <w:rsid w:val="00E17D9E"/>
    <w:rPr>
      <w:sz w:val="16"/>
      <w:szCs w:val="16"/>
    </w:rPr>
  </w:style>
  <w:style w:type="paragraph" w:styleId="Asuntodelcomentario">
    <w:name w:val="annotation subject"/>
    <w:basedOn w:val="Textocomentario"/>
    <w:next w:val="Textocomentario"/>
    <w:link w:val="AsuntodelcomentarioCar"/>
    <w:uiPriority w:val="99"/>
    <w:semiHidden/>
    <w:unhideWhenUsed/>
    <w:rsid w:val="00E17D9E"/>
    <w:rPr>
      <w:b/>
      <w:bCs/>
    </w:rPr>
  </w:style>
  <w:style w:type="character" w:customStyle="1" w:styleId="AsuntodelcomentarioCar">
    <w:name w:val="Asunto del comentario Car"/>
    <w:basedOn w:val="TextocomentarioCar"/>
    <w:link w:val="Asuntodelcomentario"/>
    <w:uiPriority w:val="99"/>
    <w:semiHidden/>
    <w:rsid w:val="00E17D9E"/>
    <w:rPr>
      <w:rFonts w:ascii="Times New Roman" w:eastAsia="Times New Roman" w:hAnsi="Times New Roman"/>
      <w:b w:val="0"/>
      <w:bCs w:val="0"/>
      <w:iCs w:val="0"/>
      <w:color w:val="auto"/>
      <w:sz w:val="20"/>
      <w:szCs w:val="20"/>
      <w:lang w:eastAsia="es-ES"/>
    </w:rPr>
  </w:style>
  <w:style w:type="paragraph" w:styleId="Textodeglobo">
    <w:name w:val="Balloon Text"/>
    <w:basedOn w:val="Normal"/>
    <w:link w:val="TextodegloboCar"/>
    <w:uiPriority w:val="99"/>
    <w:semiHidden/>
    <w:unhideWhenUsed/>
    <w:rsid w:val="00E17D9E"/>
    <w:rPr>
      <w:rFonts w:ascii="Tahoma" w:hAnsi="Tahoma" w:cs="Tahoma"/>
      <w:sz w:val="16"/>
      <w:szCs w:val="16"/>
    </w:rPr>
  </w:style>
  <w:style w:type="character" w:customStyle="1" w:styleId="TextodegloboCar">
    <w:name w:val="Texto de globo Car"/>
    <w:basedOn w:val="Fuentedeprrafopredeter"/>
    <w:link w:val="Textodeglobo"/>
    <w:uiPriority w:val="99"/>
    <w:semiHidden/>
    <w:rsid w:val="00E17D9E"/>
    <w:rPr>
      <w:rFonts w:ascii="Tahoma" w:eastAsia="Times New Roman" w:hAnsi="Tahoma" w:cs="Tahoma"/>
      <w:b w:val="0"/>
      <w:bCs w:val="0"/>
      <w:iCs w:val="0"/>
      <w:color w:val="auto"/>
      <w:sz w:val="16"/>
      <w:szCs w:val="16"/>
      <w:lang w:eastAsia="es-ES"/>
    </w:rPr>
  </w:style>
  <w:style w:type="paragraph" w:styleId="Prrafodelista">
    <w:name w:val="List Paragraph"/>
    <w:basedOn w:val="Normal"/>
    <w:uiPriority w:val="34"/>
    <w:qFormat/>
    <w:rsid w:val="006B4F57"/>
    <w:pPr>
      <w:ind w:left="720"/>
    </w:pPr>
    <w:rPr>
      <w:rFonts w:ascii="Calibri" w:eastAsia="Calibri" w:hAnsi="Calibri"/>
      <w:sz w:val="22"/>
      <w:szCs w:val="22"/>
      <w:lang w:eastAsia="es-ES"/>
    </w:rPr>
  </w:style>
  <w:style w:type="paragraph" w:styleId="NormalWeb">
    <w:name w:val="Normal (Web)"/>
    <w:basedOn w:val="Normal"/>
    <w:uiPriority w:val="99"/>
    <w:unhideWhenUsed/>
    <w:rsid w:val="003222FE"/>
    <w:pPr>
      <w:spacing w:before="100" w:beforeAutospacing="1" w:after="100" w:afterAutospacing="1"/>
    </w:pPr>
    <w:rPr>
      <w:lang w:eastAsia="es-ES"/>
    </w:rPr>
  </w:style>
  <w:style w:type="paragraph" w:customStyle="1" w:styleId="parrafo1">
    <w:name w:val="parrafo1"/>
    <w:basedOn w:val="Normal"/>
    <w:rsid w:val="007A4D83"/>
    <w:pPr>
      <w:spacing w:before="180" w:after="180"/>
      <w:ind w:firstLine="360"/>
      <w:jc w:val="both"/>
    </w:pPr>
    <w:rPr>
      <w:lang w:eastAsia="es-ES"/>
    </w:rPr>
  </w:style>
  <w:style w:type="character" w:customStyle="1" w:styleId="EstiloCorreo311">
    <w:name w:val="EstiloCorreo311"/>
    <w:basedOn w:val="Fuentedeprrafopredeter"/>
    <w:semiHidden/>
    <w:rsid w:val="00770768"/>
    <w:rPr>
      <w:rFonts w:ascii="Arial" w:hAnsi="Arial" w:cs="Arial"/>
      <w:color w:val="000080"/>
      <w:sz w:val="20"/>
      <w:szCs w:val="20"/>
    </w:rPr>
  </w:style>
  <w:style w:type="character" w:customStyle="1" w:styleId="Ttulo2Car">
    <w:name w:val="Título 2 Car"/>
    <w:basedOn w:val="Fuentedeprrafopredeter"/>
    <w:link w:val="Ttulo2"/>
    <w:rsid w:val="00770768"/>
    <w:rPr>
      <w:rFonts w:eastAsia="Times New Roman"/>
      <w:bCs w:val="0"/>
      <w:iCs w:val="0"/>
      <w:color w:val="0000FF"/>
      <w:sz w:val="24"/>
      <w:szCs w:val="24"/>
      <w:lang w:val="es-ES_tradnl" w:eastAsia="es-ES"/>
    </w:rPr>
  </w:style>
  <w:style w:type="character" w:styleId="Nmerodepgina">
    <w:name w:val="page number"/>
    <w:basedOn w:val="Fuentedeprrafopredeter"/>
    <w:uiPriority w:val="99"/>
    <w:rsid w:val="006555B6"/>
    <w:rPr>
      <w:rFonts w:cs="Times New Roman"/>
    </w:rPr>
  </w:style>
  <w:style w:type="paragraph" w:customStyle="1" w:styleId="Pa9">
    <w:name w:val="Pa9"/>
    <w:basedOn w:val="Normal"/>
    <w:next w:val="Normal"/>
    <w:uiPriority w:val="99"/>
    <w:rsid w:val="0010518B"/>
    <w:pPr>
      <w:autoSpaceDE w:val="0"/>
      <w:autoSpaceDN w:val="0"/>
      <w:adjustRightInd w:val="0"/>
      <w:spacing w:line="221" w:lineRule="atLeast"/>
    </w:pPr>
    <w:rPr>
      <w:rFonts w:ascii="Arial" w:eastAsia="Calibri" w:hAnsi="Arial" w:cs="Arial"/>
      <w:lang w:eastAsia="es-ES"/>
    </w:rPr>
  </w:style>
  <w:style w:type="paragraph" w:customStyle="1" w:styleId="Pa8">
    <w:name w:val="Pa8"/>
    <w:basedOn w:val="Normal"/>
    <w:next w:val="Normal"/>
    <w:uiPriority w:val="99"/>
    <w:rsid w:val="004224CC"/>
    <w:pPr>
      <w:autoSpaceDE w:val="0"/>
      <w:autoSpaceDN w:val="0"/>
      <w:adjustRightInd w:val="0"/>
      <w:spacing w:line="221" w:lineRule="atLeast"/>
    </w:pPr>
    <w:rPr>
      <w:rFonts w:ascii="Arial" w:eastAsia="Calibri" w:hAnsi="Arial" w:cs="Arial"/>
      <w:lang w:eastAsia="en-US"/>
    </w:rPr>
  </w:style>
  <w:style w:type="paragraph" w:customStyle="1" w:styleId="Default">
    <w:name w:val="Default"/>
    <w:rsid w:val="00172588"/>
    <w:pPr>
      <w:autoSpaceDE w:val="0"/>
      <w:autoSpaceDN w:val="0"/>
      <w:adjustRightInd w:val="0"/>
    </w:pPr>
    <w:rPr>
      <w:rFonts w:ascii="Arial Unicode MS" w:eastAsia="Arial Unicode MS" w:cs="Arial Unicode MS"/>
      <w:color w:val="000000"/>
      <w:sz w:val="24"/>
      <w:szCs w:val="24"/>
    </w:rPr>
  </w:style>
  <w:style w:type="paragraph" w:customStyle="1" w:styleId="Predeterminado">
    <w:name w:val="Predeterminado"/>
    <w:rsid w:val="001801E3"/>
    <w:pPr>
      <w:autoSpaceDE w:val="0"/>
      <w:autoSpaceDN w:val="0"/>
      <w:adjustRightInd w:val="0"/>
    </w:pPr>
    <w:rPr>
      <w:rFonts w:ascii="Times New Roman" w:eastAsia="Times New Roman" w:hAnsi="Times New Roman"/>
      <w:sz w:val="24"/>
      <w:szCs w:val="24"/>
    </w:rPr>
  </w:style>
  <w:style w:type="paragraph" w:customStyle="1" w:styleId="Pa11">
    <w:name w:val="Pa11"/>
    <w:basedOn w:val="Normal"/>
    <w:uiPriority w:val="99"/>
    <w:rsid w:val="001C7F2F"/>
    <w:pPr>
      <w:autoSpaceDE w:val="0"/>
      <w:autoSpaceDN w:val="0"/>
      <w:spacing w:after="200" w:line="221" w:lineRule="atLeast"/>
    </w:pPr>
    <w:rPr>
      <w:rFonts w:ascii="Arial" w:eastAsia="Calibri" w:hAnsi="Arial" w:cs="Arial"/>
      <w:sz w:val="22"/>
      <w:szCs w:val="22"/>
      <w:lang w:eastAsia="en-US"/>
    </w:rPr>
  </w:style>
  <w:style w:type="character" w:customStyle="1" w:styleId="A7">
    <w:name w:val="A7"/>
    <w:basedOn w:val="Fuentedeprrafopredeter"/>
    <w:uiPriority w:val="99"/>
    <w:rsid w:val="001C7F2F"/>
    <w:rPr>
      <w:color w:val="000000"/>
      <w:u w:val="single"/>
    </w:rPr>
  </w:style>
  <w:style w:type="character" w:customStyle="1" w:styleId="Ttulo6Car">
    <w:name w:val="Título 6 Car"/>
    <w:basedOn w:val="Fuentedeprrafopredeter"/>
    <w:link w:val="Ttulo6"/>
    <w:uiPriority w:val="9"/>
    <w:rsid w:val="007F7421"/>
    <w:rPr>
      <w:rFonts w:ascii="Calibri" w:eastAsia="Times New Roman" w:hAnsi="Calibri"/>
      <w:b/>
      <w:bCs/>
      <w:sz w:val="22"/>
      <w:szCs w:val="22"/>
      <w:lang w:eastAsia="en-US"/>
    </w:rPr>
  </w:style>
  <w:style w:type="paragraph" w:customStyle="1" w:styleId="aparienciatitulo">
    <w:name w:val="aparienciatitulo"/>
    <w:basedOn w:val="Normal"/>
    <w:rsid w:val="007F7421"/>
    <w:pPr>
      <w:spacing w:before="100" w:beforeAutospacing="1" w:after="100" w:afterAutospacing="1" w:line="276" w:lineRule="auto"/>
    </w:pPr>
    <w:rPr>
      <w:rFonts w:ascii="Calibri" w:eastAsia="Calibri" w:hAnsi="Calibri"/>
      <w:sz w:val="22"/>
      <w:szCs w:val="22"/>
      <w:lang w:eastAsia="en-US"/>
    </w:rPr>
  </w:style>
  <w:style w:type="character" w:styleId="Textoennegrita">
    <w:name w:val="Strong"/>
    <w:basedOn w:val="Fuentedeprrafopredeter"/>
    <w:uiPriority w:val="22"/>
    <w:qFormat/>
    <w:rsid w:val="007F7421"/>
    <w:rPr>
      <w:b/>
      <w:bCs/>
    </w:rPr>
  </w:style>
  <w:style w:type="character" w:customStyle="1" w:styleId="Ttulo3Car">
    <w:name w:val="Título 3 Car"/>
    <w:basedOn w:val="Fuentedeprrafopredeter"/>
    <w:link w:val="Ttulo3"/>
    <w:uiPriority w:val="9"/>
    <w:semiHidden/>
    <w:rsid w:val="00984D9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6419">
      <w:bodyDiv w:val="1"/>
      <w:marLeft w:val="0"/>
      <w:marRight w:val="0"/>
      <w:marTop w:val="0"/>
      <w:marBottom w:val="0"/>
      <w:divBdr>
        <w:top w:val="none" w:sz="0" w:space="0" w:color="auto"/>
        <w:left w:val="none" w:sz="0" w:space="0" w:color="auto"/>
        <w:bottom w:val="none" w:sz="0" w:space="0" w:color="auto"/>
        <w:right w:val="none" w:sz="0" w:space="0" w:color="auto"/>
      </w:divBdr>
      <w:divsChild>
        <w:div w:id="1500540475">
          <w:marLeft w:val="0"/>
          <w:marRight w:val="0"/>
          <w:marTop w:val="0"/>
          <w:marBottom w:val="0"/>
          <w:divBdr>
            <w:top w:val="none" w:sz="0" w:space="0" w:color="auto"/>
            <w:left w:val="none" w:sz="0" w:space="0" w:color="auto"/>
            <w:bottom w:val="none" w:sz="0" w:space="0" w:color="auto"/>
            <w:right w:val="none" w:sz="0" w:space="0" w:color="auto"/>
          </w:divBdr>
          <w:divsChild>
            <w:div w:id="1564752425">
              <w:marLeft w:val="0"/>
              <w:marRight w:val="0"/>
              <w:marTop w:val="0"/>
              <w:marBottom w:val="0"/>
              <w:divBdr>
                <w:top w:val="none" w:sz="0" w:space="0" w:color="auto"/>
                <w:left w:val="none" w:sz="0" w:space="0" w:color="auto"/>
                <w:bottom w:val="none" w:sz="0" w:space="0" w:color="auto"/>
                <w:right w:val="none" w:sz="0" w:space="0" w:color="auto"/>
              </w:divBdr>
              <w:divsChild>
                <w:div w:id="28805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6155">
      <w:bodyDiv w:val="1"/>
      <w:marLeft w:val="0"/>
      <w:marRight w:val="0"/>
      <w:marTop w:val="0"/>
      <w:marBottom w:val="0"/>
      <w:divBdr>
        <w:top w:val="none" w:sz="0" w:space="0" w:color="auto"/>
        <w:left w:val="none" w:sz="0" w:space="0" w:color="auto"/>
        <w:bottom w:val="none" w:sz="0" w:space="0" w:color="auto"/>
        <w:right w:val="none" w:sz="0" w:space="0" w:color="auto"/>
      </w:divBdr>
    </w:div>
    <w:div w:id="52704995">
      <w:bodyDiv w:val="1"/>
      <w:marLeft w:val="0"/>
      <w:marRight w:val="0"/>
      <w:marTop w:val="0"/>
      <w:marBottom w:val="0"/>
      <w:divBdr>
        <w:top w:val="none" w:sz="0" w:space="0" w:color="auto"/>
        <w:left w:val="none" w:sz="0" w:space="0" w:color="auto"/>
        <w:bottom w:val="none" w:sz="0" w:space="0" w:color="auto"/>
        <w:right w:val="none" w:sz="0" w:space="0" w:color="auto"/>
      </w:divBdr>
    </w:div>
    <w:div w:id="318461662">
      <w:bodyDiv w:val="1"/>
      <w:marLeft w:val="0"/>
      <w:marRight w:val="0"/>
      <w:marTop w:val="0"/>
      <w:marBottom w:val="0"/>
      <w:divBdr>
        <w:top w:val="none" w:sz="0" w:space="0" w:color="auto"/>
        <w:left w:val="none" w:sz="0" w:space="0" w:color="auto"/>
        <w:bottom w:val="none" w:sz="0" w:space="0" w:color="auto"/>
        <w:right w:val="none" w:sz="0" w:space="0" w:color="auto"/>
      </w:divBdr>
    </w:div>
    <w:div w:id="529953024">
      <w:bodyDiv w:val="1"/>
      <w:marLeft w:val="0"/>
      <w:marRight w:val="0"/>
      <w:marTop w:val="0"/>
      <w:marBottom w:val="0"/>
      <w:divBdr>
        <w:top w:val="none" w:sz="0" w:space="0" w:color="auto"/>
        <w:left w:val="none" w:sz="0" w:space="0" w:color="auto"/>
        <w:bottom w:val="none" w:sz="0" w:space="0" w:color="auto"/>
        <w:right w:val="none" w:sz="0" w:space="0" w:color="auto"/>
      </w:divBdr>
    </w:div>
    <w:div w:id="653218245">
      <w:bodyDiv w:val="1"/>
      <w:marLeft w:val="0"/>
      <w:marRight w:val="0"/>
      <w:marTop w:val="0"/>
      <w:marBottom w:val="0"/>
      <w:divBdr>
        <w:top w:val="none" w:sz="0" w:space="0" w:color="auto"/>
        <w:left w:val="none" w:sz="0" w:space="0" w:color="auto"/>
        <w:bottom w:val="none" w:sz="0" w:space="0" w:color="auto"/>
        <w:right w:val="none" w:sz="0" w:space="0" w:color="auto"/>
      </w:divBdr>
    </w:div>
    <w:div w:id="774792276">
      <w:bodyDiv w:val="1"/>
      <w:marLeft w:val="0"/>
      <w:marRight w:val="0"/>
      <w:marTop w:val="0"/>
      <w:marBottom w:val="0"/>
      <w:divBdr>
        <w:top w:val="none" w:sz="0" w:space="0" w:color="auto"/>
        <w:left w:val="none" w:sz="0" w:space="0" w:color="auto"/>
        <w:bottom w:val="none" w:sz="0" w:space="0" w:color="auto"/>
        <w:right w:val="none" w:sz="0" w:space="0" w:color="auto"/>
      </w:divBdr>
      <w:divsChild>
        <w:div w:id="1842313586">
          <w:marLeft w:val="0"/>
          <w:marRight w:val="0"/>
          <w:marTop w:val="0"/>
          <w:marBottom w:val="0"/>
          <w:divBdr>
            <w:top w:val="none" w:sz="0" w:space="0" w:color="auto"/>
            <w:left w:val="none" w:sz="0" w:space="0" w:color="auto"/>
            <w:bottom w:val="none" w:sz="0" w:space="0" w:color="auto"/>
            <w:right w:val="none" w:sz="0" w:space="0" w:color="auto"/>
          </w:divBdr>
          <w:divsChild>
            <w:div w:id="1517620104">
              <w:marLeft w:val="0"/>
              <w:marRight w:val="0"/>
              <w:marTop w:val="0"/>
              <w:marBottom w:val="0"/>
              <w:divBdr>
                <w:top w:val="none" w:sz="0" w:space="0" w:color="auto"/>
                <w:left w:val="none" w:sz="0" w:space="0" w:color="auto"/>
                <w:bottom w:val="none" w:sz="0" w:space="0" w:color="auto"/>
                <w:right w:val="none" w:sz="0" w:space="0" w:color="auto"/>
              </w:divBdr>
              <w:divsChild>
                <w:div w:id="108641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34187">
      <w:bodyDiv w:val="1"/>
      <w:marLeft w:val="0"/>
      <w:marRight w:val="0"/>
      <w:marTop w:val="0"/>
      <w:marBottom w:val="0"/>
      <w:divBdr>
        <w:top w:val="none" w:sz="0" w:space="0" w:color="auto"/>
        <w:left w:val="none" w:sz="0" w:space="0" w:color="auto"/>
        <w:bottom w:val="none" w:sz="0" w:space="0" w:color="auto"/>
        <w:right w:val="none" w:sz="0" w:space="0" w:color="auto"/>
      </w:divBdr>
    </w:div>
    <w:div w:id="864563370">
      <w:bodyDiv w:val="1"/>
      <w:marLeft w:val="0"/>
      <w:marRight w:val="0"/>
      <w:marTop w:val="0"/>
      <w:marBottom w:val="0"/>
      <w:divBdr>
        <w:top w:val="none" w:sz="0" w:space="0" w:color="auto"/>
        <w:left w:val="none" w:sz="0" w:space="0" w:color="auto"/>
        <w:bottom w:val="none" w:sz="0" w:space="0" w:color="auto"/>
        <w:right w:val="none" w:sz="0" w:space="0" w:color="auto"/>
      </w:divBdr>
    </w:div>
    <w:div w:id="967054026">
      <w:bodyDiv w:val="1"/>
      <w:marLeft w:val="0"/>
      <w:marRight w:val="0"/>
      <w:marTop w:val="0"/>
      <w:marBottom w:val="0"/>
      <w:divBdr>
        <w:top w:val="none" w:sz="0" w:space="0" w:color="auto"/>
        <w:left w:val="none" w:sz="0" w:space="0" w:color="auto"/>
        <w:bottom w:val="none" w:sz="0" w:space="0" w:color="auto"/>
        <w:right w:val="none" w:sz="0" w:space="0" w:color="auto"/>
      </w:divBdr>
    </w:div>
    <w:div w:id="1098329331">
      <w:bodyDiv w:val="1"/>
      <w:marLeft w:val="0"/>
      <w:marRight w:val="0"/>
      <w:marTop w:val="0"/>
      <w:marBottom w:val="0"/>
      <w:divBdr>
        <w:top w:val="none" w:sz="0" w:space="0" w:color="auto"/>
        <w:left w:val="none" w:sz="0" w:space="0" w:color="auto"/>
        <w:bottom w:val="none" w:sz="0" w:space="0" w:color="auto"/>
        <w:right w:val="none" w:sz="0" w:space="0" w:color="auto"/>
      </w:divBdr>
    </w:div>
    <w:div w:id="1128474455">
      <w:bodyDiv w:val="1"/>
      <w:marLeft w:val="0"/>
      <w:marRight w:val="0"/>
      <w:marTop w:val="0"/>
      <w:marBottom w:val="0"/>
      <w:divBdr>
        <w:top w:val="none" w:sz="0" w:space="0" w:color="auto"/>
        <w:left w:val="none" w:sz="0" w:space="0" w:color="auto"/>
        <w:bottom w:val="none" w:sz="0" w:space="0" w:color="auto"/>
        <w:right w:val="none" w:sz="0" w:space="0" w:color="auto"/>
      </w:divBdr>
    </w:div>
    <w:div w:id="1564021776">
      <w:bodyDiv w:val="1"/>
      <w:marLeft w:val="0"/>
      <w:marRight w:val="0"/>
      <w:marTop w:val="0"/>
      <w:marBottom w:val="0"/>
      <w:divBdr>
        <w:top w:val="none" w:sz="0" w:space="0" w:color="auto"/>
        <w:left w:val="none" w:sz="0" w:space="0" w:color="auto"/>
        <w:bottom w:val="none" w:sz="0" w:space="0" w:color="auto"/>
        <w:right w:val="none" w:sz="0" w:space="0" w:color="auto"/>
      </w:divBdr>
      <w:divsChild>
        <w:div w:id="274605878">
          <w:marLeft w:val="0"/>
          <w:marRight w:val="0"/>
          <w:marTop w:val="0"/>
          <w:marBottom w:val="0"/>
          <w:divBdr>
            <w:top w:val="none" w:sz="0" w:space="0" w:color="auto"/>
            <w:left w:val="none" w:sz="0" w:space="0" w:color="auto"/>
            <w:bottom w:val="none" w:sz="0" w:space="0" w:color="auto"/>
            <w:right w:val="none" w:sz="0" w:space="0" w:color="auto"/>
          </w:divBdr>
          <w:divsChild>
            <w:div w:id="671838400">
              <w:marLeft w:val="0"/>
              <w:marRight w:val="0"/>
              <w:marTop w:val="0"/>
              <w:marBottom w:val="0"/>
              <w:divBdr>
                <w:top w:val="none" w:sz="0" w:space="0" w:color="auto"/>
                <w:left w:val="none" w:sz="0" w:space="0" w:color="auto"/>
                <w:bottom w:val="none" w:sz="0" w:space="0" w:color="auto"/>
                <w:right w:val="none" w:sz="0" w:space="0" w:color="auto"/>
              </w:divBdr>
              <w:divsChild>
                <w:div w:id="177806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532266">
      <w:bodyDiv w:val="1"/>
      <w:marLeft w:val="0"/>
      <w:marRight w:val="0"/>
      <w:marTop w:val="0"/>
      <w:marBottom w:val="0"/>
      <w:divBdr>
        <w:top w:val="none" w:sz="0" w:space="0" w:color="auto"/>
        <w:left w:val="none" w:sz="0" w:space="0" w:color="auto"/>
        <w:bottom w:val="none" w:sz="0" w:space="0" w:color="auto"/>
        <w:right w:val="none" w:sz="0" w:space="0" w:color="auto"/>
      </w:divBdr>
    </w:div>
    <w:div w:id="1656951424">
      <w:bodyDiv w:val="1"/>
      <w:marLeft w:val="0"/>
      <w:marRight w:val="0"/>
      <w:marTop w:val="0"/>
      <w:marBottom w:val="0"/>
      <w:divBdr>
        <w:top w:val="none" w:sz="0" w:space="0" w:color="auto"/>
        <w:left w:val="none" w:sz="0" w:space="0" w:color="auto"/>
        <w:bottom w:val="none" w:sz="0" w:space="0" w:color="auto"/>
        <w:right w:val="none" w:sz="0" w:space="0" w:color="auto"/>
      </w:divBdr>
    </w:div>
    <w:div w:id="1674840858">
      <w:bodyDiv w:val="1"/>
      <w:marLeft w:val="0"/>
      <w:marRight w:val="0"/>
      <w:marTop w:val="0"/>
      <w:marBottom w:val="0"/>
      <w:divBdr>
        <w:top w:val="none" w:sz="0" w:space="0" w:color="auto"/>
        <w:left w:val="none" w:sz="0" w:space="0" w:color="auto"/>
        <w:bottom w:val="none" w:sz="0" w:space="0" w:color="auto"/>
        <w:right w:val="none" w:sz="0" w:space="0" w:color="auto"/>
      </w:divBdr>
      <w:divsChild>
        <w:div w:id="1755348656">
          <w:marLeft w:val="0"/>
          <w:marRight w:val="0"/>
          <w:marTop w:val="0"/>
          <w:marBottom w:val="0"/>
          <w:divBdr>
            <w:top w:val="none" w:sz="0" w:space="0" w:color="auto"/>
            <w:left w:val="none" w:sz="0" w:space="0" w:color="auto"/>
            <w:bottom w:val="none" w:sz="0" w:space="0" w:color="auto"/>
            <w:right w:val="none" w:sz="0" w:space="0" w:color="auto"/>
          </w:divBdr>
          <w:divsChild>
            <w:div w:id="2121023572">
              <w:marLeft w:val="0"/>
              <w:marRight w:val="0"/>
              <w:marTop w:val="0"/>
              <w:marBottom w:val="0"/>
              <w:divBdr>
                <w:top w:val="none" w:sz="0" w:space="0" w:color="auto"/>
                <w:left w:val="none" w:sz="0" w:space="0" w:color="auto"/>
                <w:bottom w:val="none" w:sz="0" w:space="0" w:color="auto"/>
                <w:right w:val="none" w:sz="0" w:space="0" w:color="auto"/>
              </w:divBdr>
              <w:divsChild>
                <w:div w:id="98571188">
                  <w:marLeft w:val="0"/>
                  <w:marRight w:val="0"/>
                  <w:marTop w:val="0"/>
                  <w:marBottom w:val="0"/>
                  <w:divBdr>
                    <w:top w:val="none" w:sz="0" w:space="0" w:color="auto"/>
                    <w:left w:val="none" w:sz="0" w:space="0" w:color="auto"/>
                    <w:bottom w:val="none" w:sz="0" w:space="0" w:color="auto"/>
                    <w:right w:val="none" w:sz="0" w:space="0" w:color="auto"/>
                  </w:divBdr>
                  <w:divsChild>
                    <w:div w:id="18835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327436">
      <w:bodyDiv w:val="1"/>
      <w:marLeft w:val="0"/>
      <w:marRight w:val="0"/>
      <w:marTop w:val="0"/>
      <w:marBottom w:val="0"/>
      <w:divBdr>
        <w:top w:val="none" w:sz="0" w:space="0" w:color="auto"/>
        <w:left w:val="none" w:sz="0" w:space="0" w:color="auto"/>
        <w:bottom w:val="none" w:sz="0" w:space="0" w:color="auto"/>
        <w:right w:val="none" w:sz="0" w:space="0" w:color="auto"/>
      </w:divBdr>
    </w:div>
    <w:div w:id="1872188800">
      <w:bodyDiv w:val="1"/>
      <w:marLeft w:val="0"/>
      <w:marRight w:val="0"/>
      <w:marTop w:val="0"/>
      <w:marBottom w:val="0"/>
      <w:divBdr>
        <w:top w:val="none" w:sz="0" w:space="0" w:color="auto"/>
        <w:left w:val="none" w:sz="0" w:space="0" w:color="auto"/>
        <w:bottom w:val="none" w:sz="0" w:space="0" w:color="auto"/>
        <w:right w:val="none" w:sz="0" w:space="0" w:color="auto"/>
      </w:divBdr>
    </w:div>
    <w:div w:id="1892425385">
      <w:bodyDiv w:val="1"/>
      <w:marLeft w:val="0"/>
      <w:marRight w:val="0"/>
      <w:marTop w:val="0"/>
      <w:marBottom w:val="0"/>
      <w:divBdr>
        <w:top w:val="none" w:sz="0" w:space="0" w:color="auto"/>
        <w:left w:val="none" w:sz="0" w:space="0" w:color="auto"/>
        <w:bottom w:val="none" w:sz="0" w:space="0" w:color="auto"/>
        <w:right w:val="none" w:sz="0" w:space="0" w:color="auto"/>
      </w:divBdr>
    </w:div>
    <w:div w:id="1921865985">
      <w:bodyDiv w:val="1"/>
      <w:marLeft w:val="0"/>
      <w:marRight w:val="0"/>
      <w:marTop w:val="0"/>
      <w:marBottom w:val="0"/>
      <w:divBdr>
        <w:top w:val="none" w:sz="0" w:space="0" w:color="auto"/>
        <w:left w:val="none" w:sz="0" w:space="0" w:color="auto"/>
        <w:bottom w:val="none" w:sz="0" w:space="0" w:color="auto"/>
        <w:right w:val="none" w:sz="0" w:space="0" w:color="auto"/>
      </w:divBdr>
    </w:div>
    <w:div w:id="1943608521">
      <w:bodyDiv w:val="1"/>
      <w:marLeft w:val="0"/>
      <w:marRight w:val="0"/>
      <w:marTop w:val="0"/>
      <w:marBottom w:val="0"/>
      <w:divBdr>
        <w:top w:val="none" w:sz="0" w:space="0" w:color="auto"/>
        <w:left w:val="none" w:sz="0" w:space="0" w:color="auto"/>
        <w:bottom w:val="none" w:sz="0" w:space="0" w:color="auto"/>
        <w:right w:val="none" w:sz="0" w:space="0" w:color="auto"/>
      </w:divBdr>
      <w:divsChild>
        <w:div w:id="1964578070">
          <w:marLeft w:val="0"/>
          <w:marRight w:val="0"/>
          <w:marTop w:val="0"/>
          <w:marBottom w:val="0"/>
          <w:divBdr>
            <w:top w:val="none" w:sz="0" w:space="0" w:color="auto"/>
            <w:left w:val="none" w:sz="0" w:space="0" w:color="auto"/>
            <w:bottom w:val="none" w:sz="0" w:space="0" w:color="auto"/>
            <w:right w:val="none" w:sz="0" w:space="0" w:color="auto"/>
          </w:divBdr>
          <w:divsChild>
            <w:div w:id="383677191">
              <w:marLeft w:val="0"/>
              <w:marRight w:val="0"/>
              <w:marTop w:val="0"/>
              <w:marBottom w:val="0"/>
              <w:divBdr>
                <w:top w:val="none" w:sz="0" w:space="0" w:color="auto"/>
                <w:left w:val="none" w:sz="0" w:space="0" w:color="auto"/>
                <w:bottom w:val="none" w:sz="0" w:space="0" w:color="auto"/>
                <w:right w:val="none" w:sz="0" w:space="0" w:color="auto"/>
              </w:divBdr>
              <w:divsChild>
                <w:div w:id="89955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541415">
      <w:bodyDiv w:val="1"/>
      <w:marLeft w:val="0"/>
      <w:marRight w:val="0"/>
      <w:marTop w:val="0"/>
      <w:marBottom w:val="0"/>
      <w:divBdr>
        <w:top w:val="none" w:sz="0" w:space="0" w:color="auto"/>
        <w:left w:val="none" w:sz="0" w:space="0" w:color="auto"/>
        <w:bottom w:val="none" w:sz="0" w:space="0" w:color="auto"/>
        <w:right w:val="none" w:sz="0" w:space="0" w:color="auto"/>
      </w:divBdr>
      <w:divsChild>
        <w:div w:id="973830375">
          <w:marLeft w:val="0"/>
          <w:marRight w:val="0"/>
          <w:marTop w:val="0"/>
          <w:marBottom w:val="0"/>
          <w:divBdr>
            <w:top w:val="single" w:sz="2" w:space="0" w:color="FF0000"/>
            <w:left w:val="single" w:sz="2" w:space="0" w:color="FF0000"/>
            <w:bottom w:val="single" w:sz="2" w:space="0" w:color="FF0000"/>
            <w:right w:val="single" w:sz="2" w:space="0" w:color="FF0000"/>
          </w:divBdr>
          <w:divsChild>
            <w:div w:id="1296061778">
              <w:marLeft w:val="0"/>
              <w:marRight w:val="0"/>
              <w:marTop w:val="0"/>
              <w:marBottom w:val="0"/>
              <w:divBdr>
                <w:top w:val="none" w:sz="0" w:space="0" w:color="auto"/>
                <w:left w:val="single" w:sz="6" w:space="0" w:color="DDDDDD"/>
                <w:bottom w:val="none" w:sz="0" w:space="0" w:color="auto"/>
                <w:right w:val="none" w:sz="0" w:space="0" w:color="auto"/>
              </w:divBdr>
              <w:divsChild>
                <w:div w:id="1023097759">
                  <w:marLeft w:val="0"/>
                  <w:marRight w:val="0"/>
                  <w:marTop w:val="0"/>
                  <w:marBottom w:val="0"/>
                  <w:divBdr>
                    <w:top w:val="single" w:sz="2" w:space="0" w:color="008000"/>
                    <w:left w:val="single" w:sz="2" w:space="0" w:color="008000"/>
                    <w:bottom w:val="single" w:sz="2" w:space="0" w:color="008000"/>
                    <w:right w:val="single" w:sz="2" w:space="0" w:color="008000"/>
                  </w:divBdr>
                  <w:divsChild>
                    <w:div w:id="1132554079">
                      <w:marLeft w:val="0"/>
                      <w:marRight w:val="0"/>
                      <w:marTop w:val="0"/>
                      <w:marBottom w:val="0"/>
                      <w:divBdr>
                        <w:top w:val="none" w:sz="0" w:space="0" w:color="auto"/>
                        <w:left w:val="none" w:sz="0" w:space="0" w:color="auto"/>
                        <w:bottom w:val="none" w:sz="0" w:space="0" w:color="auto"/>
                        <w:right w:val="none" w:sz="0" w:space="0" w:color="auto"/>
                      </w:divBdr>
                      <w:divsChild>
                        <w:div w:id="1787037244">
                          <w:marLeft w:val="0"/>
                          <w:marRight w:val="0"/>
                          <w:marTop w:val="0"/>
                          <w:marBottom w:val="0"/>
                          <w:divBdr>
                            <w:top w:val="none" w:sz="0" w:space="0" w:color="auto"/>
                            <w:left w:val="none" w:sz="0" w:space="0" w:color="auto"/>
                            <w:bottom w:val="none" w:sz="0" w:space="0" w:color="auto"/>
                            <w:right w:val="none" w:sz="0" w:space="0" w:color="auto"/>
                          </w:divBdr>
                          <w:divsChild>
                            <w:div w:id="1522478166">
                              <w:marLeft w:val="960"/>
                              <w:marRight w:val="960"/>
                              <w:marTop w:val="0"/>
                              <w:marBottom w:val="0"/>
                              <w:divBdr>
                                <w:top w:val="none" w:sz="0" w:space="0" w:color="auto"/>
                                <w:left w:val="none" w:sz="0" w:space="0" w:color="auto"/>
                                <w:bottom w:val="none" w:sz="0" w:space="0" w:color="auto"/>
                                <w:right w:val="none" w:sz="0" w:space="0" w:color="auto"/>
                              </w:divBdr>
                              <w:divsChild>
                                <w:div w:id="253366732">
                                  <w:marLeft w:val="480"/>
                                  <w:marRight w:val="480"/>
                                  <w:marTop w:val="0"/>
                                  <w:marBottom w:val="0"/>
                                  <w:divBdr>
                                    <w:top w:val="none" w:sz="0" w:space="0" w:color="auto"/>
                                    <w:left w:val="none" w:sz="0" w:space="0" w:color="auto"/>
                                    <w:bottom w:val="none" w:sz="0" w:space="0" w:color="auto"/>
                                    <w:right w:val="none" w:sz="0" w:space="0" w:color="auto"/>
                                  </w:divBdr>
                                  <w:divsChild>
                                    <w:div w:id="388458080">
                                      <w:marLeft w:val="0"/>
                                      <w:marRight w:val="0"/>
                                      <w:marTop w:val="0"/>
                                      <w:marBottom w:val="0"/>
                                      <w:divBdr>
                                        <w:top w:val="none" w:sz="0" w:space="0" w:color="auto"/>
                                        <w:left w:val="none" w:sz="0" w:space="0" w:color="auto"/>
                                        <w:bottom w:val="none" w:sz="0" w:space="0" w:color="auto"/>
                                        <w:right w:val="none" w:sz="0" w:space="0" w:color="auto"/>
                                      </w:divBdr>
                                      <w:divsChild>
                                        <w:div w:id="786385912">
                                          <w:marLeft w:val="0"/>
                                          <w:marRight w:val="0"/>
                                          <w:marTop w:val="0"/>
                                          <w:marBottom w:val="480"/>
                                          <w:divBdr>
                                            <w:top w:val="single" w:sz="6" w:space="12" w:color="CCCCCC"/>
                                            <w:left w:val="single" w:sz="6" w:space="31" w:color="CCCCCC"/>
                                            <w:bottom w:val="single" w:sz="6" w:space="12" w:color="CCCCCC"/>
                                            <w:right w:val="single" w:sz="6" w:space="31" w:color="CCCCCC"/>
                                          </w:divBdr>
                                        </w:div>
                                      </w:divsChild>
                                    </w:div>
                                  </w:divsChild>
                                </w:div>
                              </w:divsChild>
                            </w:div>
                          </w:divsChild>
                        </w:div>
                      </w:divsChild>
                    </w:div>
                  </w:divsChild>
                </w:div>
              </w:divsChild>
            </w:div>
          </w:divsChild>
        </w:div>
      </w:divsChild>
    </w:div>
    <w:div w:id="2063020702">
      <w:bodyDiv w:val="1"/>
      <w:marLeft w:val="0"/>
      <w:marRight w:val="0"/>
      <w:marTop w:val="0"/>
      <w:marBottom w:val="0"/>
      <w:divBdr>
        <w:top w:val="none" w:sz="0" w:space="0" w:color="auto"/>
        <w:left w:val="none" w:sz="0" w:space="0" w:color="auto"/>
        <w:bottom w:val="none" w:sz="0" w:space="0" w:color="auto"/>
        <w:right w:val="none" w:sz="0" w:space="0" w:color="auto"/>
      </w:divBdr>
    </w:div>
    <w:div w:id="2086799286">
      <w:bodyDiv w:val="1"/>
      <w:marLeft w:val="0"/>
      <w:marRight w:val="0"/>
      <w:marTop w:val="0"/>
      <w:marBottom w:val="0"/>
      <w:divBdr>
        <w:top w:val="none" w:sz="0" w:space="0" w:color="auto"/>
        <w:left w:val="none" w:sz="0" w:space="0" w:color="auto"/>
        <w:bottom w:val="none" w:sz="0" w:space="0" w:color="auto"/>
        <w:right w:val="none" w:sz="0" w:space="0" w:color="auto"/>
      </w:divBdr>
      <w:divsChild>
        <w:div w:id="583876562">
          <w:marLeft w:val="0"/>
          <w:marRight w:val="0"/>
          <w:marTop w:val="0"/>
          <w:marBottom w:val="0"/>
          <w:divBdr>
            <w:top w:val="none" w:sz="0" w:space="0" w:color="auto"/>
            <w:left w:val="none" w:sz="0" w:space="0" w:color="auto"/>
            <w:bottom w:val="none" w:sz="0" w:space="0" w:color="auto"/>
            <w:right w:val="none" w:sz="0" w:space="0" w:color="auto"/>
          </w:divBdr>
          <w:divsChild>
            <w:div w:id="233205181">
              <w:marLeft w:val="0"/>
              <w:marRight w:val="0"/>
              <w:marTop w:val="0"/>
              <w:marBottom w:val="0"/>
              <w:divBdr>
                <w:top w:val="none" w:sz="0" w:space="0" w:color="auto"/>
                <w:left w:val="none" w:sz="0" w:space="0" w:color="auto"/>
                <w:bottom w:val="none" w:sz="0" w:space="0" w:color="auto"/>
                <w:right w:val="none" w:sz="0" w:space="0" w:color="auto"/>
              </w:divBdr>
              <w:divsChild>
                <w:div w:id="107547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7524B-9DEE-4F6B-9CB7-F53E5C070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2324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Amaya Urbaneja Ortega</dc:creator>
  <cp:lastModifiedBy>Carlos Guerra Rodríguez</cp:lastModifiedBy>
  <cp:revision>2</cp:revision>
  <cp:lastPrinted>2021-09-03T07:45:00Z</cp:lastPrinted>
  <dcterms:created xsi:type="dcterms:W3CDTF">2025-01-10T11:22:00Z</dcterms:created>
  <dcterms:modified xsi:type="dcterms:W3CDTF">2025-01-10T11:22:00Z</dcterms:modified>
</cp:coreProperties>
</file>