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C" w:rsidRDefault="003B539C" w:rsidP="003B539C">
      <w:pPr>
        <w:tabs>
          <w:tab w:val="left" w:pos="0"/>
          <w:tab w:val="left" w:pos="6237"/>
        </w:tabs>
        <w:ind w:left="-1418"/>
        <w:rPr>
          <w:noProof/>
        </w:rPr>
      </w:pPr>
      <w:r>
        <w:rPr>
          <w:rFonts w:ascii="Book Antiqua" w:hAnsi="Book Antiqua"/>
          <w:b/>
          <w:sz w:val="24"/>
        </w:rPr>
        <w:tab/>
      </w:r>
    </w:p>
    <w:p w:rsidR="003B539C" w:rsidRDefault="003B539C" w:rsidP="003B539C">
      <w:pPr>
        <w:framePr w:w="1169" w:h="1420" w:hSpace="141" w:wrap="auto" w:vAnchor="page" w:hAnchor="page" w:x="567" w:y="567" w:anchorLock="1"/>
        <w:rPr>
          <w:noProof/>
        </w:rPr>
      </w:pPr>
    </w:p>
    <w:p w:rsidR="003B539C" w:rsidRDefault="003B539C" w:rsidP="003B539C">
      <w:pPr>
        <w:tabs>
          <w:tab w:val="left" w:pos="6237"/>
        </w:tabs>
        <w:rPr>
          <w:rFonts w:ascii="Garamond" w:hAnsi="Garamond"/>
          <w:b/>
          <w:sz w:val="30"/>
          <w:u w:val="single"/>
        </w:rPr>
      </w:pPr>
    </w:p>
    <w:p w:rsidR="00014040" w:rsidRDefault="00014040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7C79A0" w:rsidRDefault="00B56844" w:rsidP="00B56844">
      <w:pPr>
        <w:tabs>
          <w:tab w:val="left" w:pos="1608"/>
        </w:tabs>
        <w:spacing w:line="80" w:lineRule="exac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</w:p>
    <w:p w:rsidR="007C79A0" w:rsidRDefault="007C79A0" w:rsidP="007C79A0">
      <w:pPr>
        <w:ind w:left="7088"/>
        <w:rPr>
          <w:rFonts w:ascii="Book Antiqua" w:hAnsi="Book Antiqua"/>
          <w:sz w:val="18"/>
        </w:rPr>
      </w:pP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r>
        <w:rPr>
          <w:rFonts w:ascii="Book Antiqua" w:hAnsi="Book Antiqua"/>
          <w:sz w:val="18"/>
        </w:rPr>
        <w:t>Registro Nº</w:t>
      </w:r>
      <w:proofErr w:type="gramStart"/>
      <w:r>
        <w:rPr>
          <w:rFonts w:ascii="Book Antiqua" w:hAnsi="Book Antiqua"/>
          <w:sz w:val="18"/>
        </w:rPr>
        <w:t>: :</w:t>
      </w:r>
      <w:proofErr w:type="gramEnd"/>
      <w:r>
        <w:rPr>
          <w:rFonts w:ascii="Book Antiqua" w:hAnsi="Book Antiqua"/>
        </w:rPr>
        <w:t xml:space="preserve"> </w:t>
      </w: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Exp</w:t>
      </w:r>
      <w:proofErr w:type="spellEnd"/>
      <w:r>
        <w:rPr>
          <w:rFonts w:ascii="Book Antiqua" w:hAnsi="Book Antiqua"/>
        </w:rPr>
        <w:t xml:space="preserve">. UXXI:  </w:t>
      </w:r>
    </w:p>
    <w:p w:rsidR="007C79A0" w:rsidRDefault="007C79A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BE03E0" w:rsidRPr="007C79A0" w:rsidRDefault="00BE03E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2F5104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>EXPEDIENTE DE CONTRATO MENOR DE</w:t>
      </w:r>
    </w:p>
    <w:p w:rsidR="003B539C" w:rsidRPr="00AD5BA2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 xml:space="preserve"> </w:t>
      </w:r>
      <w:sdt>
        <w:sdtPr>
          <w:rPr>
            <w:rFonts w:ascii="Arial" w:hAnsi="Arial"/>
            <w:b/>
            <w:color w:val="FF0000"/>
            <w:sz w:val="32"/>
            <w:szCs w:val="32"/>
            <w:u w:val="single"/>
          </w:rPr>
          <w:alias w:val="DESPLEGAR"/>
          <w:id w:val="1030679250"/>
          <w:placeholder>
            <w:docPart w:val="28A473E5DF1E4FD89807B2C8A96EDC41"/>
          </w:placeholder>
          <w:showingPlcHdr/>
          <w:dropDownList>
            <w:listItem w:value="Elija un elemento."/>
            <w:listItem w:displayText="SUMINISTROS" w:value="SUMINISTROS"/>
            <w:listItem w:displayText="OBRAS" w:value="OBRAS"/>
            <w:listItem w:displayText="SERVICIOS" w:value="SERVICIOS"/>
          </w:dropDownList>
        </w:sdtPr>
        <w:sdtEndPr/>
        <w:sdtContent>
          <w:r w:rsidR="004F2464">
            <w:rPr>
              <w:rStyle w:val="Textodelmarcadordeposicin"/>
              <w:color w:val="FF0000"/>
            </w:rPr>
            <w:t>Pinchar y elegir</w:t>
          </w:r>
          <w:r w:rsidR="00822825" w:rsidRPr="007B047B">
            <w:rPr>
              <w:rStyle w:val="Textodelmarcadordeposicin"/>
              <w:color w:val="FF0000"/>
            </w:rPr>
            <w:t xml:space="preserve"> un elemento</w:t>
          </w:r>
          <w:r w:rsidR="00822825" w:rsidRPr="003557FA">
            <w:rPr>
              <w:rStyle w:val="Textodelmarcadordeposicin"/>
            </w:rPr>
            <w:t>.</w:t>
          </w:r>
        </w:sdtContent>
      </w:sdt>
    </w:p>
    <w:p w:rsidR="003B539C" w:rsidRPr="002F5104" w:rsidRDefault="002F5104" w:rsidP="002F5104">
      <w:pPr>
        <w:spacing w:line="220" w:lineRule="exact"/>
        <w:rPr>
          <w:rFonts w:ascii="Arial" w:hAnsi="Arial"/>
          <w:b/>
          <w:sz w:val="18"/>
          <w:szCs w:val="18"/>
        </w:rPr>
      </w:pPr>
      <w:r w:rsidRPr="002F5104">
        <w:rPr>
          <w:rFonts w:ascii="Arial" w:hAnsi="Arial"/>
          <w:b/>
          <w:sz w:val="18"/>
          <w:szCs w:val="18"/>
        </w:rPr>
        <w:t>Objeto del contrato</w:t>
      </w:r>
      <w:r>
        <w:rPr>
          <w:rFonts w:ascii="Arial" w:hAnsi="Arial"/>
          <w:b/>
          <w:sz w:val="18"/>
          <w:szCs w:val="18"/>
        </w:rPr>
        <w:t>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160"/>
        <w:gridCol w:w="3471"/>
      </w:tblGrid>
      <w:tr w:rsidR="002F5104" w:rsidRPr="0006548D" w:rsidTr="002F5104">
        <w:trPr>
          <w:cantSplit/>
          <w:trHeight w:hRule="exact" w:val="70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04" w:rsidRPr="0006548D" w:rsidRDefault="002F5104" w:rsidP="002F5104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cantSplit/>
          <w:trHeight w:val="363"/>
        </w:trPr>
        <w:tc>
          <w:tcPr>
            <w:tcW w:w="6147" w:type="dxa"/>
            <w:tcBorders>
              <w:bottom w:val="single" w:sz="4" w:space="0" w:color="auto"/>
            </w:tcBorders>
            <w:vAlign w:val="bottom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gestor del gasto:</w:t>
            </w:r>
          </w:p>
        </w:tc>
        <w:tc>
          <w:tcPr>
            <w:tcW w:w="160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71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elección de este procedimiento</w:t>
            </w:r>
          </w:p>
        </w:tc>
      </w:tr>
      <w:tr w:rsidR="003B539C" w:rsidRPr="0006548D" w:rsidTr="00C921EB">
        <w:trPr>
          <w:cantSplit/>
          <w:trHeight w:hRule="exact" w:val="700"/>
        </w:trPr>
        <w:sdt>
          <w:sdtPr>
            <w:rPr>
              <w:rFonts w:ascii="Arial" w:hAnsi="Arial"/>
              <w:caps/>
              <w:sz w:val="18"/>
              <w:szCs w:val="18"/>
            </w:rPr>
            <w:alias w:val="DESPLEGAR"/>
            <w:tag w:val="DESPLEGAR"/>
            <w:id w:val="674686394"/>
            <w:placeholder>
              <w:docPart w:val="D1C592607E804233B34F3214932BC7E5"/>
            </w:placeholder>
            <w:showingPlcHdr/>
            <w:comboBox>
              <w:listItem w:value="Elija un elemento."/>
              <w:listItem w:displayText="El Vicerrector de Investigación y Transferencia del Conocimiento, Empleabilidad y Empresa" w:value="El Vicerrector de Investigación y Transferencia del Conocimiento, Empleabilidad y Empresa"/>
              <w:listItem w:displayText="La Vicerrectora de Planificación, Servicios y Sostenibilidad" w:value="La Vicerrectora de Planificación, Servicios y Sostenibilidad"/>
              <w:listItem w:displayText="El Vicerrector de Cultura, Deporte y Relaciones Institucionales" w:value="El Vicerrector de Cultura, Deporte y Relaciones Institucionales"/>
              <w:listItem w:displayText="La Vicerrectora de Estudiantes" w:value="La Vicerrectora de Estudiantes"/>
              <w:listItem w:displayText="La Vicerrectora de Internacionalización, Movilidad y Cooperación" w:value="La Vicerrectora de Internacionalización, Movilidad y Cooperación"/>
              <w:listItem w:displayText="El Vicerrector de Personal Docente e Investigador" w:value="El Vicerrector de Personal Docente e Investigador"/>
              <w:listItem w:displayText="La Vicerrectora de Políticas Académicas" w:value="La Vicerrectora de Políticas Académicas"/>
              <w:listItem w:displayText="El Director/Decano" w:value="El Director/Decano"/>
              <w:listItem w:displayText="El Secretario General" w:value="El Secretario General"/>
              <w:listItem w:displayText="El Gerente" w:value="El Gerente"/>
              <w:listItem w:displayText="El Director/a del Departamento" w:value="El Director/a del Departamento"/>
            </w:comboBox>
          </w:sdtPr>
          <w:sdtEndPr/>
          <w:sdtContent>
            <w:tc>
              <w:tcPr>
                <w:tcW w:w="6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539C" w:rsidRPr="0006548D" w:rsidRDefault="00B41F06" w:rsidP="007B5C34">
                <w:pPr>
                  <w:spacing w:line="220" w:lineRule="exact"/>
                  <w:rPr>
                    <w:rFonts w:ascii="Arial" w:hAnsi="Arial"/>
                    <w:caps/>
                    <w:sz w:val="18"/>
                    <w:szCs w:val="18"/>
                  </w:rPr>
                </w:pPr>
                <w:r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Pinchar y elegir un elemento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caps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  <w:szCs w:val="18"/>
              </w:rPr>
              <w:alias w:val="DESPLEGAR"/>
              <w:tag w:val="DESPLEGAR"/>
              <w:id w:val="1459137584"/>
              <w:placeholder>
                <w:docPart w:val="0FD1248E594C4895972E20F8F6F32762"/>
              </w:placeholder>
              <w:showingPlcHdr/>
              <w:comboBox>
                <w:listItem w:value="Elija un elemento."/>
                <w:listItem w:displayText="Causas imprevistas" w:value="Causas imprevistas"/>
                <w:listItem w:displayText="Contrato planificado" w:value="Contrato planificado"/>
                <w:listItem w:displayText="Otros" w:value="Otros"/>
              </w:comboBox>
            </w:sdtPr>
            <w:sdtEndPr/>
            <w:sdtContent>
              <w:p w:rsidR="003B539C" w:rsidRPr="0006548D" w:rsidRDefault="00822825" w:rsidP="000D7DE9">
                <w:pPr>
                  <w:tabs>
                    <w:tab w:val="left" w:pos="497"/>
                  </w:tabs>
                  <w:spacing w:line="360" w:lineRule="auto"/>
                  <w:rPr>
                    <w:rFonts w:ascii="Arial" w:hAnsi="Arial"/>
                    <w:sz w:val="18"/>
                    <w:szCs w:val="18"/>
                  </w:rPr>
                </w:pPr>
                <w:r w:rsidRPr="0006548D">
                  <w:rPr>
                    <w:rFonts w:ascii="Arial" w:hAnsi="Arial"/>
                    <w:color w:val="FF0000"/>
                    <w:sz w:val="18"/>
                    <w:szCs w:val="18"/>
                  </w:rPr>
                  <w:t>Pinchar y elegir un elemento</w:t>
                </w:r>
              </w:p>
            </w:sdtContent>
          </w:sdt>
          <w:p w:rsidR="003B539C" w:rsidRPr="0006548D" w:rsidRDefault="003B539C" w:rsidP="000D7DE9">
            <w:pPr>
              <w:tabs>
                <w:tab w:val="left" w:pos="497"/>
              </w:tabs>
              <w:spacing w:line="360" w:lineRule="auto"/>
              <w:rPr>
                <w:rFonts w:ascii="Arial" w:hAnsi="Arial"/>
                <w:caps/>
                <w:sz w:val="18"/>
                <w:szCs w:val="18"/>
              </w:rPr>
            </w:pPr>
          </w:p>
        </w:tc>
      </w:tr>
      <w:tr w:rsidR="00746BB9" w:rsidRPr="0006548D" w:rsidTr="000B51B1">
        <w:trPr>
          <w:cantSplit/>
          <w:trHeight w:hRule="exact" w:val="912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BB9" w:rsidRPr="0006548D" w:rsidRDefault="00746BB9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Motivación de la necesidad del contrato:</w:t>
            </w:r>
          </w:p>
          <w:p w:rsidR="00AF2073" w:rsidRPr="0006548D" w:rsidRDefault="00AF2073" w:rsidP="00D740AA">
            <w:pPr>
              <w:tabs>
                <w:tab w:val="left" w:pos="497"/>
              </w:tabs>
              <w:spacing w:after="60"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trHeight w:hRule="exact" w:val="585"/>
        </w:trPr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insuficiencia de medios: (*</w:t>
            </w:r>
            <w:r w:rsidRPr="0006548D">
              <w:rPr>
                <w:rFonts w:ascii="Arial" w:hAnsi="Arial"/>
                <w:b/>
                <w:i/>
                <w:sz w:val="18"/>
                <w:szCs w:val="18"/>
              </w:rPr>
              <w:t>cumplimentar solo para contratos de servicios)</w:t>
            </w:r>
          </w:p>
          <w:p w:rsidR="003B539C" w:rsidRPr="0006548D" w:rsidRDefault="003B539C" w:rsidP="00886378">
            <w:pPr>
              <w:spacing w:line="220" w:lineRule="exact"/>
              <w:jc w:val="both"/>
              <w:rPr>
                <w:rFonts w:ascii="Arial" w:hAnsi="Arial"/>
                <w:caps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>
          <w:headerReference w:type="default" r:id="rId8"/>
          <w:footerReference w:type="default" r:id="rId9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9F4E50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B539C" w:rsidRPr="0006548D" w:rsidTr="003742B5">
        <w:tc>
          <w:tcPr>
            <w:tcW w:w="9781" w:type="dxa"/>
            <w:gridSpan w:val="2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de destino (Edificio y Local):                                                      Plazo de ejecución:</w:t>
            </w:r>
          </w:p>
        </w:tc>
      </w:tr>
      <w:tr w:rsidR="003B539C" w:rsidRPr="0006548D" w:rsidTr="003742B5">
        <w:trPr>
          <w:trHeight w:hRule="exact" w:val="42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742B5" w:rsidRPr="0006548D" w:rsidTr="00C2214D">
        <w:trPr>
          <w:trHeight w:hRule="exact" w:val="1163"/>
        </w:trPr>
        <w:tc>
          <w:tcPr>
            <w:tcW w:w="9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B5" w:rsidRPr="0006548D" w:rsidRDefault="003742B5" w:rsidP="000F24A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Financiación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85543F" w:rsidRPr="0085543F">
              <w:rPr>
                <w:rFonts w:ascii="Arial" w:hAnsi="Arial"/>
                <w:b/>
                <w:sz w:val="14"/>
                <w:szCs w:val="14"/>
              </w:rPr>
              <w:t>para señalar, activar la casilla correspondiente pinchándola dos veces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06548D">
              <w:rPr>
                <w:rFonts w:ascii="Arial" w:hAnsi="Arial"/>
                <w:sz w:val="18"/>
                <w:szCs w:val="18"/>
              </w:rPr>
              <w:t>:</w:t>
            </w:r>
          </w:p>
          <w:p w:rsidR="003742B5" w:rsidRPr="0006548D" w:rsidRDefault="003742B5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06548D">
              <w:rPr>
                <w:sz w:val="18"/>
                <w:szCs w:val="18"/>
              </w:rPr>
              <w:instrText xml:space="preserve"> FORMCHECKBOX </w:instrText>
            </w:r>
            <w:r w:rsidR="00B41F06">
              <w:rPr>
                <w:sz w:val="18"/>
                <w:szCs w:val="18"/>
              </w:rPr>
            </w:r>
            <w:r w:rsidR="00B41F06">
              <w:rPr>
                <w:sz w:val="18"/>
                <w:szCs w:val="18"/>
              </w:rPr>
              <w:fldChar w:fldCharType="separate"/>
            </w:r>
            <w:r w:rsidRPr="0006548D">
              <w:rPr>
                <w:sz w:val="18"/>
                <w:szCs w:val="18"/>
              </w:rPr>
              <w:fldChar w:fldCharType="end"/>
            </w:r>
            <w:bookmarkEnd w:id="0"/>
            <w:r w:rsidRPr="0006548D">
              <w:rPr>
                <w:sz w:val="18"/>
                <w:szCs w:val="18"/>
              </w:rPr>
              <w:t xml:space="preserve"> </w:t>
            </w:r>
            <w:r w:rsidRPr="0006548D">
              <w:rPr>
                <w:rFonts w:ascii="Arial" w:hAnsi="Arial"/>
                <w:sz w:val="18"/>
                <w:szCs w:val="18"/>
              </w:rPr>
              <w:t>Presupuesto ordinario Universidad de Burgos</w:t>
            </w:r>
          </w:p>
          <w:p w:rsidR="00C16D97" w:rsidRPr="0006548D" w:rsidRDefault="00AC0BD1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4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41F06">
              <w:rPr>
                <w:rFonts w:ascii="Arial" w:hAnsi="Arial"/>
                <w:sz w:val="18"/>
                <w:szCs w:val="18"/>
              </w:rPr>
            </w:r>
            <w:r w:rsidR="00B41F0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6548D">
              <w:rPr>
                <w:rFonts w:ascii="Arial" w:hAnsi="Arial"/>
                <w:sz w:val="18"/>
                <w:szCs w:val="18"/>
              </w:rPr>
              <w:fldChar w:fldCharType="end"/>
            </w:r>
            <w:r w:rsidR="003742B5" w:rsidRPr="0006548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C16D97" w:rsidRPr="0006548D">
              <w:rPr>
                <w:rFonts w:ascii="Arial" w:hAnsi="Arial"/>
                <w:sz w:val="18"/>
                <w:szCs w:val="18"/>
              </w:rPr>
              <w:t>Otros …</w:t>
            </w:r>
            <w:proofErr w:type="gramEnd"/>
            <w:r w:rsidR="00C16D97" w:rsidRPr="0006548D">
              <w:rPr>
                <w:rFonts w:ascii="Arial" w:hAnsi="Arial"/>
                <w:sz w:val="18"/>
                <w:szCs w:val="18"/>
              </w:rPr>
              <w:t>…</w:t>
            </w:r>
            <w:r w:rsidR="00E5695E">
              <w:rPr>
                <w:rFonts w:ascii="Arial" w:hAnsi="Arial"/>
                <w:sz w:val="18"/>
                <w:szCs w:val="18"/>
              </w:rPr>
              <w:t>……………………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742B5" w:rsidRPr="0013795B" w:rsidRDefault="00C16D97" w:rsidP="00E55259">
            <w:pPr>
              <w:spacing w:line="220" w:lineRule="exact"/>
              <w:ind w:left="709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13795B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gramStart"/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>indicar</w:t>
            </w:r>
            <w:proofErr w:type="gramEnd"/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 xml:space="preserve">denominación de la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ayuda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>, proyecto, convenio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….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,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rgan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ismo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que 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lo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financia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y PLAZO FIN DE JUSTIFICACIÓN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13795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</w:tbl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126"/>
        <w:gridCol w:w="1985"/>
        <w:gridCol w:w="1985"/>
      </w:tblGrid>
      <w:tr w:rsidR="003B539C" w:rsidRPr="0006548D" w:rsidTr="000D7DE9">
        <w:trPr>
          <w:cantSplit/>
          <w:trHeight w:val="40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ANUALIDAD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APLICACIÓN PRESUPUESTARIA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BASE IMPONIBLE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DE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I.V.A. INCLUIDO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886378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color w:val="0000FF"/>
                <w:sz w:val="18"/>
                <w:szCs w:val="18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AF2073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39C" w:rsidRPr="0006548D" w:rsidRDefault="003B539C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886378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369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right"/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IMPORTE TOTAL IVA INCLUIDO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6B16CE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B539C" w:rsidRPr="0006548D" w:rsidTr="000D7DE9">
        <w:trPr>
          <w:cantSplit/>
        </w:trPr>
        <w:tc>
          <w:tcPr>
            <w:tcW w:w="9778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lastRenderedPageBreak/>
              <w:t>SE PROPONE</w:t>
            </w:r>
            <w:r w:rsidRPr="0006548D">
              <w:rPr>
                <w:rFonts w:ascii="Arial" w:hAnsi="Arial"/>
                <w:sz w:val="18"/>
                <w:szCs w:val="18"/>
              </w:rPr>
              <w:t>, una vez retenido el crédito, la aprobación del expediente, la autorización del gasto y la adjudicación a la empresa:</w:t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617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C.I.F./N.I.F.: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Adjudicatario: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Default="003B539C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Dirección: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576FA4" w:rsidRPr="0006548D" w:rsidRDefault="00576FA4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Teléfono y correo electrónico:</w:t>
            </w:r>
          </w:p>
        </w:tc>
      </w:tr>
      <w:tr w:rsidR="003B539C" w:rsidRPr="0006548D" w:rsidTr="000D7DE9">
        <w:trPr>
          <w:trHeight w:hRule="exact" w:val="1183"/>
        </w:trPr>
        <w:tc>
          <w:tcPr>
            <w:tcW w:w="9778" w:type="dxa"/>
          </w:tcPr>
          <w:p w:rsidR="000811AA" w:rsidRPr="0006548D" w:rsidRDefault="000811AA" w:rsidP="000D7DE9">
            <w:pPr>
              <w:spacing w:line="220" w:lineRule="exact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El/La</w:t>
            </w:r>
            <w:r w:rsidR="00E303D1">
              <w:rPr>
                <w:rFonts w:ascii="Arial" w:hAnsi="Arial"/>
                <w:sz w:val="18"/>
                <w:szCs w:val="18"/>
              </w:rPr>
              <w:t xml:space="preserve"> (cargo de la persona que solicita el gasto)</w:t>
            </w:r>
            <w:r w:rsidRPr="0006548D"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color w:val="FF0000"/>
                  <w:sz w:val="18"/>
                  <w:szCs w:val="18"/>
                </w:rPr>
                <w:alias w:val="DESPLEGAR"/>
                <w:tag w:val="DESPLEGAR"/>
                <w:id w:val="944811597"/>
                <w:placeholder>
                  <w:docPart w:val="BCB89442D1EF4FB5842973699EFB2A1D"/>
                </w:placeholder>
                <w:showingPlcHdr/>
                <w:comboBox>
                  <w:listItem w:value="Órgano que solicita el gasto"/>
                  <w:listItem w:displayText="El Vicerrector de Investigación y Transferencia del Conocimiento, Empleabilidad y Empresa" w:value="El Vicerrector de Investigación y Transferencia del Conocimiento, Empleabilidad y Empresa"/>
                  <w:listItem w:displayText="La Vicerrectora de Planificación, Servicios y Sostenibilidad" w:value="La Vicerrectora de Planificación, Servicios y Sostenibilidad"/>
                  <w:listItem w:displayText="El Vicerrector de Cultura, Deporte y Relaciones Institucionales" w:value="El Vicerrector de Cultura, Deporte y Relaciones Institucionales"/>
                  <w:listItem w:displayText="La Vicerrectora de Estudiantes" w:value="La Vicerrectora de Estudiantes"/>
                  <w:listItem w:displayText="La Vicerrectora de Internacionalización, Movilidad y Cooperación" w:value="La Vicerrectora de Internacionalización, Movilidad y Cooperación"/>
                  <w:listItem w:displayText="El Vicerrector de Personal Docente e Investigador" w:value="El Vicerrector de Personal Docente e Investigador"/>
                  <w:listItem w:displayText="La Vicerrectora de Políticas Académicas" w:value="La Vicerrectora de Políticas Académicas"/>
                  <w:listItem w:displayText="El Director/Decano" w:value="El Director/Decano"/>
                  <w:listItem w:displayText="El Secretario General" w:value="El Secretario General"/>
                  <w:listItem w:displayText="El Gerente" w:value="El Gerente"/>
                  <w:listItem w:displayText="El Director/a de Departamento" w:value="El Director/a de Departamento"/>
                </w:comboBox>
              </w:sdtPr>
              <w:sdtEndPr/>
              <w:sdtContent>
                <w:r w:rsidR="002D6A30" w:rsidRPr="0006548D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Pinchar y </w:t>
                </w:r>
                <w:r w:rsidR="002D6A30"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elegir un elemento</w:t>
                </w:r>
              </w:sdtContent>
            </w:sdt>
          </w:p>
          <w:p w:rsidR="003B539C" w:rsidRPr="0006548D" w:rsidRDefault="00247C5E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(*) </w:t>
            </w:r>
            <w:r w:rsidR="003B539C" w:rsidRPr="0006548D">
              <w:rPr>
                <w:rFonts w:ascii="Arial" w:hAnsi="Arial"/>
                <w:sz w:val="18"/>
                <w:szCs w:val="18"/>
              </w:rPr>
              <w:t>(firma electrónica)</w:t>
            </w: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C79A0" w:rsidRDefault="007C79A0" w:rsidP="003B539C">
      <w:pPr>
        <w:pBdr>
          <w:top w:val="single" w:sz="4" w:space="1" w:color="auto"/>
        </w:pBdr>
        <w:spacing w:line="220" w:lineRule="exact"/>
        <w:jc w:val="both"/>
        <w:rPr>
          <w:rFonts w:ascii="Arial" w:hAnsi="Arial"/>
          <w:sz w:val="18"/>
          <w:szCs w:val="18"/>
        </w:rPr>
      </w:pPr>
    </w:p>
    <w:p w:rsidR="003B539C" w:rsidRPr="0006548D" w:rsidRDefault="003B539C" w:rsidP="00A7144C">
      <w:pPr>
        <w:pBdr>
          <w:top w:val="single" w:sz="4" w:space="0" w:color="auto"/>
        </w:pBdr>
        <w:spacing w:line="220" w:lineRule="exact"/>
        <w:jc w:val="both"/>
        <w:rPr>
          <w:rFonts w:ascii="Arial" w:hAnsi="Arial"/>
          <w:sz w:val="18"/>
          <w:szCs w:val="18"/>
        </w:rPr>
      </w:pPr>
      <w:r w:rsidRPr="00A7144C">
        <w:rPr>
          <w:rFonts w:ascii="Arial" w:hAnsi="Arial"/>
          <w:sz w:val="18"/>
          <w:szCs w:val="18"/>
        </w:rPr>
        <w:lastRenderedPageBreak/>
        <w:t xml:space="preserve">De acuerdo con lo que establece el art. 118.3 de la Ley 9/2017, de Contratos del sector Público, se hace constar que </w:t>
      </w:r>
      <w:r w:rsidRPr="0006548D">
        <w:rPr>
          <w:rFonts w:ascii="Arial" w:hAnsi="Arial"/>
          <w:sz w:val="18"/>
          <w:szCs w:val="18"/>
        </w:rPr>
        <w:t>con la presente contratación no se está alterando el objeto del contrato para evitar las reglas generales de contratación y el contratista no ha suscrito más contratos menores que individual o conjuntamente superen el valor estimado de 15.000,-€ (IVA excluido) para contratos de suministro o servicios o de 40.000,-€ (IVA excluido) para contratos de obra.</w:t>
      </w:r>
    </w:p>
    <w:p w:rsidR="003868FB" w:rsidRDefault="003868FB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</w:p>
    <w:p w:rsidR="003868FB" w:rsidRDefault="003868FB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 xml:space="preserve">Cumplidos todos los trámites previstos </w:t>
      </w:r>
      <w:r w:rsidRPr="0006548D">
        <w:rPr>
          <w:rFonts w:ascii="Arial" w:hAnsi="Arial"/>
          <w:b/>
          <w:sz w:val="18"/>
          <w:szCs w:val="18"/>
        </w:rPr>
        <w:t>RESUELVO APROBAR</w:t>
      </w:r>
      <w:r w:rsidRPr="0006548D">
        <w:rPr>
          <w:rFonts w:ascii="Arial" w:hAnsi="Arial"/>
          <w:sz w:val="18"/>
          <w:szCs w:val="18"/>
        </w:rPr>
        <w:t xml:space="preserve"> el presente expediente, autorizar el gasto que comporta y adjudicar el mismo a la empresa </w:t>
      </w:r>
      <w:r w:rsidR="00DC26E3">
        <w:rPr>
          <w:rFonts w:ascii="Arial" w:hAnsi="Arial"/>
          <w:sz w:val="18"/>
          <w:szCs w:val="18"/>
        </w:rPr>
        <w:t>propuesta</w:t>
      </w:r>
      <w:r w:rsidRPr="0006548D">
        <w:rPr>
          <w:rFonts w:ascii="Arial" w:hAnsi="Arial"/>
          <w:sz w:val="18"/>
          <w:szCs w:val="18"/>
        </w:rPr>
        <w:t>.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  <w:r w:rsidRPr="0006548D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97DA7E" wp14:editId="7AA5F2EE">
                <wp:simplePos x="0" y="0"/>
                <wp:positionH relativeFrom="column">
                  <wp:posOffset>1199515</wp:posOffset>
                </wp:positionH>
                <wp:positionV relativeFrom="paragraph">
                  <wp:posOffset>67310</wp:posOffset>
                </wp:positionV>
                <wp:extent cx="3018155" cy="274320"/>
                <wp:effectExtent l="5080" t="7620" r="5715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94.45pt;margin-top:5.3pt;width:237.6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" o:allowincell="f"/>
            </w:pict>
          </mc:Fallback>
        </mc:AlternateContent>
      </w:r>
    </w:p>
    <w:p w:rsidR="003B539C" w:rsidRPr="0006548D" w:rsidRDefault="003B539C" w:rsidP="003B539C">
      <w:pPr>
        <w:spacing w:line="220" w:lineRule="exact"/>
        <w:rPr>
          <w:rFonts w:ascii="Arial" w:hAnsi="Arial"/>
          <w:b/>
          <w:sz w:val="18"/>
          <w:szCs w:val="18"/>
        </w:rPr>
      </w:pPr>
      <w:r w:rsidRPr="0006548D">
        <w:rPr>
          <w:rFonts w:ascii="Arial" w:hAnsi="Arial"/>
          <w:b/>
          <w:sz w:val="18"/>
          <w:szCs w:val="18"/>
        </w:rPr>
        <w:t xml:space="preserve">POR IMPORTE DE:   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184B6A">
      <w:pPr>
        <w:pStyle w:val="Ttulo1"/>
        <w:jc w:val="center"/>
        <w:rPr>
          <w:rFonts w:ascii="Arial" w:hAnsi="Arial"/>
          <w:sz w:val="18"/>
          <w:szCs w:val="18"/>
          <w:lang w:val="es-ES_tradnl"/>
        </w:rPr>
      </w:pPr>
      <w:r w:rsidRPr="0006548D">
        <w:rPr>
          <w:rFonts w:ascii="Arial" w:hAnsi="Arial"/>
          <w:sz w:val="18"/>
          <w:szCs w:val="18"/>
          <w:lang w:val="es-ES_tradnl"/>
        </w:rPr>
        <w:t xml:space="preserve">EL </w:t>
      </w:r>
      <w:proofErr w:type="gramStart"/>
      <w:r w:rsidRPr="0006548D">
        <w:rPr>
          <w:rFonts w:ascii="Arial" w:hAnsi="Arial"/>
          <w:sz w:val="18"/>
          <w:szCs w:val="18"/>
          <w:lang w:val="es-ES_tradnl"/>
        </w:rPr>
        <w:t>RECTOR ,</w:t>
      </w:r>
      <w:proofErr w:type="gramEnd"/>
      <w:r w:rsidRPr="0006548D">
        <w:rPr>
          <w:rFonts w:ascii="Arial" w:hAnsi="Arial"/>
          <w:sz w:val="18"/>
          <w:szCs w:val="18"/>
          <w:lang w:val="es-ES_tradnl"/>
        </w:rPr>
        <w:t xml:space="preserve">   P.D.</w:t>
      </w:r>
      <w:bookmarkStart w:id="1" w:name="ListaDesplegable2"/>
      <w:r w:rsidRPr="0006548D">
        <w:rPr>
          <w:rFonts w:ascii="Arial" w:hAnsi="Arial"/>
          <w:sz w:val="18"/>
          <w:szCs w:val="18"/>
          <w:lang w:val="es-ES_tradnl"/>
        </w:rPr>
        <w:t xml:space="preserve"> R.R. (14/06/16) </w:t>
      </w:r>
      <w:proofErr w:type="spellStart"/>
      <w:r w:rsidRPr="0006548D">
        <w:rPr>
          <w:rFonts w:ascii="Arial" w:hAnsi="Arial"/>
          <w:sz w:val="18"/>
          <w:szCs w:val="18"/>
          <w:lang w:val="es-ES_tradnl"/>
        </w:rPr>
        <w:t>BOCyL</w:t>
      </w:r>
      <w:proofErr w:type="spellEnd"/>
      <w:r w:rsidRPr="0006548D">
        <w:rPr>
          <w:rFonts w:ascii="Arial" w:hAnsi="Arial"/>
          <w:sz w:val="18"/>
          <w:szCs w:val="18"/>
          <w:lang w:val="es-ES_tradnl"/>
        </w:rPr>
        <w:t xml:space="preserve"> (16/06/16)</w:t>
      </w:r>
      <w:bookmarkEnd w:id="1"/>
    </w:p>
    <w:p w:rsidR="003B539C" w:rsidRPr="0006548D" w:rsidRDefault="003B539C" w:rsidP="003B539C">
      <w:pPr>
        <w:spacing w:line="220" w:lineRule="exact"/>
        <w:jc w:val="center"/>
        <w:rPr>
          <w:rFonts w:ascii="Arial" w:hAnsi="Arial"/>
          <w:color w:val="FF0000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>El/La</w:t>
      </w:r>
      <w:r w:rsidR="00184B6A" w:rsidRPr="0006548D">
        <w:rPr>
          <w:rFonts w:ascii="Arial" w:hAnsi="Arial"/>
          <w:sz w:val="18"/>
          <w:szCs w:val="18"/>
        </w:rPr>
        <w:t xml:space="preserve">  </w:t>
      </w:r>
      <w:sdt>
        <w:sdtPr>
          <w:rPr>
            <w:rFonts w:ascii="Arial" w:hAnsi="Arial"/>
            <w:color w:val="FF0000"/>
            <w:sz w:val="18"/>
            <w:szCs w:val="18"/>
          </w:rPr>
          <w:alias w:val="DESPLEGAR"/>
          <w:tag w:val="DESPLEGAR"/>
          <w:id w:val="-946078258"/>
          <w:placeholder>
            <w:docPart w:val="DefaultPlaceholder_1082065159"/>
          </w:placeholder>
          <w:comboBox>
            <w:listItem w:value="Órgano que aprueba el gasto"/>
            <w:listItem w:displayText="El Vicerrector de Investigación y Transferencia del Conocimiento, Empleabilidad y Empresa" w:value="El Vicerrector de Investigación y Transferencia del Conocimiento, Empleabilidad y Empresa"/>
            <w:listItem w:displayText="La Vicerrectora de Planificación, Servicios y Sostenibilidad" w:value="La Vicerrectora de Planificación, Servicios y Sostenibilidad"/>
            <w:listItem w:displayText="El Vicerrector de Cultura, Deporte y Relaciones Institucionales" w:value="El Vicerrector de Cultura, Deporte y Relaciones Institucionales"/>
            <w:listItem w:displayText="La Vicerrectora de Estudiantes" w:value="La Vicerrectora de Estudiantes"/>
            <w:listItem w:displayText="La Vicerrectora de Internacionalización, Movilidad y Cooperación" w:value="La Vicerrectora de Internacionalización, Movilidad y Cooperación"/>
            <w:listItem w:displayText="El Vicerrector de Personal Docente e Investigador" w:value="El Vicerrector de Personal Docente e Investigador"/>
            <w:listItem w:displayText="La Vicerrectora de Políticas Académicas" w:value="La Vicerrectora de Políticas Académicas"/>
            <w:listItem w:displayText="Director/Decano" w:value="Director/Decano"/>
            <w:listItem w:displayText="El Secretario General" w:value="El Secretario General"/>
            <w:listItem w:displayText="El Gerente" w:value="El Gerente"/>
            <w:listItem w:displayText="Director/a de Departamento" w:value="Director/a de Departamento"/>
          </w:comboBox>
        </w:sdtPr>
        <w:sdtEndPr/>
        <w:sdtContent>
          <w:r w:rsidR="002D6A30" w:rsidRPr="0006548D">
            <w:rPr>
              <w:rFonts w:ascii="Arial" w:hAnsi="Arial"/>
              <w:color w:val="FF0000"/>
              <w:sz w:val="18"/>
              <w:szCs w:val="18"/>
            </w:rPr>
            <w:t>Pinchar y elegir un elemento</w:t>
          </w:r>
        </w:sdtContent>
      </w:sdt>
    </w:p>
    <w:p w:rsidR="003B539C" w:rsidRPr="0006548D" w:rsidRDefault="00247C5E" w:rsidP="003B539C">
      <w:pPr>
        <w:spacing w:line="220" w:lineRule="exact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(*) </w:t>
      </w:r>
      <w:r w:rsidR="003B539C" w:rsidRPr="0006548D">
        <w:rPr>
          <w:rFonts w:ascii="Arial" w:hAnsi="Arial"/>
          <w:sz w:val="18"/>
          <w:szCs w:val="18"/>
        </w:rPr>
        <w:t>(Firma electrónica)</w:t>
      </w:r>
    </w:p>
    <w:p w:rsidR="003B539C" w:rsidRDefault="003B539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3B539C" w:rsidRDefault="003B539C" w:rsidP="003B539C">
      <w:pPr>
        <w:spacing w:line="220" w:lineRule="exact"/>
        <w:jc w:val="center"/>
        <w:rPr>
          <w:rFonts w:ascii="Century Gothic" w:hAnsi="Century Gothic"/>
          <w:sz w:val="18"/>
          <w:szCs w:val="18"/>
        </w:rPr>
      </w:pPr>
    </w:p>
    <w:p w:rsidR="003B539C" w:rsidRPr="00645F7C" w:rsidRDefault="003B539C" w:rsidP="003B539C">
      <w:pPr>
        <w:spacing w:line="220" w:lineRule="exact"/>
        <w:jc w:val="both"/>
        <w:rPr>
          <w:rFonts w:ascii="Arial" w:hAnsi="Arial"/>
          <w:sz w:val="16"/>
          <w:szCs w:val="16"/>
        </w:rPr>
      </w:pPr>
      <w:r w:rsidRPr="00645F7C">
        <w:rPr>
          <w:rFonts w:ascii="Arial" w:hAnsi="Arial"/>
        </w:rPr>
        <w:t>*</w:t>
      </w:r>
      <w:r w:rsidRPr="00645F7C">
        <w:rPr>
          <w:rFonts w:ascii="Arial" w:hAnsi="Arial"/>
          <w:sz w:val="16"/>
          <w:szCs w:val="16"/>
        </w:rPr>
        <w:t>Manifestamos que hemos leído la Instrucción de 10 de julio de 2018, sobre política de prevención de conflictos de intereses de funcionarios y empleados públicos de la Universidad de Burgos en materia de contratación del sector público</w:t>
      </w:r>
    </w:p>
    <w:p w:rsidR="0041609F" w:rsidRDefault="0041609F" w:rsidP="0041609F">
      <w:pPr>
        <w:spacing w:after="200" w:line="276" w:lineRule="auto"/>
        <w:jc w:val="both"/>
        <w:rPr>
          <w:rFonts w:ascii="Arial" w:hAnsi="Arial"/>
          <w:sz w:val="18"/>
          <w:szCs w:val="18"/>
        </w:rPr>
      </w:pPr>
    </w:p>
    <w:p w:rsidR="003B539C" w:rsidRPr="0041609F" w:rsidRDefault="003B539C" w:rsidP="0041609F">
      <w:pPr>
        <w:shd w:val="clear" w:color="auto" w:fill="BFBFBF" w:themeFill="background1" w:themeFillShade="BF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41609F">
        <w:rPr>
          <w:rFonts w:ascii="Arial" w:hAnsi="Arial"/>
          <w:sz w:val="18"/>
          <w:szCs w:val="18"/>
        </w:rPr>
        <w:t xml:space="preserve">Con anterioridad al inicio de los trabajos en las instalaciones de la Universidad de Burgos, </w:t>
      </w:r>
      <w:r w:rsidR="0041609F">
        <w:rPr>
          <w:rFonts w:ascii="Arial" w:hAnsi="Arial"/>
          <w:sz w:val="18"/>
          <w:szCs w:val="18"/>
        </w:rPr>
        <w:t xml:space="preserve">la empresa </w:t>
      </w:r>
      <w:r w:rsidRPr="0041609F">
        <w:rPr>
          <w:rFonts w:ascii="Arial" w:hAnsi="Arial"/>
          <w:sz w:val="18"/>
          <w:szCs w:val="18"/>
        </w:rPr>
        <w:t>deberá presentar la documentación que acredite el cumplimiento de la normativa en materia de coordinación de actividades empresariales, de conformidad con lo establecido en el Real Decreto 171/2004, de 30 de enero, por el que se desarrolla el artículo 24 de la Ley 31/1995, de 8 de noviembre, de Prevención de Riesgos Laborales, en materia de coordinación de actividades empresariales.</w:t>
      </w:r>
      <w:r w:rsidRPr="0041609F">
        <w:t xml:space="preserve"> </w:t>
      </w:r>
      <w:r w:rsidRPr="0041609F">
        <w:rPr>
          <w:rFonts w:ascii="Arial" w:hAnsi="Arial"/>
          <w:sz w:val="18"/>
          <w:szCs w:val="18"/>
        </w:rPr>
        <w:t xml:space="preserve">La información detallada se encuentra publicada en </w:t>
      </w:r>
      <w:r w:rsidRPr="00755C0D">
        <w:rPr>
          <w:rFonts w:ascii="Arial" w:hAnsi="Arial"/>
          <w:b/>
          <w:sz w:val="18"/>
          <w:szCs w:val="18"/>
        </w:rPr>
        <w:t>www.ubu.es/externas</w:t>
      </w:r>
      <w:r w:rsidRPr="0041609F">
        <w:rPr>
          <w:rFonts w:ascii="Arial" w:hAnsi="Arial"/>
          <w:sz w:val="18"/>
          <w:szCs w:val="18"/>
        </w:rPr>
        <w:t>.</w:t>
      </w:r>
    </w:p>
    <w:p w:rsidR="00922852" w:rsidRDefault="00922852"/>
    <w:p w:rsidR="00247C5E" w:rsidRPr="00D87E95" w:rsidRDefault="00247C5E" w:rsidP="00247C5E">
      <w:pPr>
        <w:rPr>
          <w:rFonts w:ascii="Arial" w:hAnsi="Arial" w:cs="Arial"/>
          <w:i/>
        </w:rPr>
      </w:pPr>
      <w:r w:rsidRPr="00D87E95">
        <w:rPr>
          <w:rFonts w:ascii="Arial" w:hAnsi="Arial" w:cs="Arial"/>
          <w:i/>
        </w:rPr>
        <w:t>(*) Antes de realizar la firma electrónica debe cumplimentar todo el documento y convertirlo a PDF.</w:t>
      </w:r>
    </w:p>
    <w:p w:rsidR="00247C5E" w:rsidRDefault="00247C5E"/>
    <w:sectPr w:rsidR="00247C5E" w:rsidSect="00A7144C">
      <w:type w:val="continuous"/>
      <w:pgSz w:w="11906" w:h="16838"/>
      <w:pgMar w:top="2836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F5" w:rsidRDefault="003638F5" w:rsidP="003638F5">
      <w:r>
        <w:separator/>
      </w:r>
    </w:p>
  </w:endnote>
  <w:endnote w:type="continuationSeparator" w:id="0">
    <w:p w:rsidR="003638F5" w:rsidRDefault="003638F5" w:rsidP="0036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60552"/>
      <w:docPartObj>
        <w:docPartGallery w:val="Page Numbers (Bottom of Page)"/>
        <w:docPartUnique/>
      </w:docPartObj>
    </w:sdtPr>
    <w:sdtEndPr/>
    <w:sdtContent>
      <w:p w:rsidR="003868FB" w:rsidRDefault="00386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06" w:rsidRPr="00B41F06">
          <w:rPr>
            <w:noProof/>
            <w:lang w:val="es-ES"/>
          </w:rPr>
          <w:t>1</w:t>
        </w:r>
        <w:r>
          <w:fldChar w:fldCharType="end"/>
        </w:r>
      </w:p>
    </w:sdtContent>
  </w:sdt>
  <w:p w:rsidR="003638F5" w:rsidRDefault="003638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F5" w:rsidRDefault="003638F5" w:rsidP="003638F5">
      <w:r>
        <w:separator/>
      </w:r>
    </w:p>
  </w:footnote>
  <w:footnote w:type="continuationSeparator" w:id="0">
    <w:p w:rsidR="003638F5" w:rsidRDefault="003638F5" w:rsidP="0036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A0" w:rsidRDefault="007C79A0" w:rsidP="00D966E4">
    <w:pPr>
      <w:pStyle w:val="Encabezado"/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C0E204F" wp14:editId="34FA4899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361600" cy="90000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9A0" w:rsidRDefault="007C79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9C"/>
    <w:rsid w:val="0000744C"/>
    <w:rsid w:val="00014040"/>
    <w:rsid w:val="00022BDE"/>
    <w:rsid w:val="00041054"/>
    <w:rsid w:val="00043EC6"/>
    <w:rsid w:val="0006548D"/>
    <w:rsid w:val="00075679"/>
    <w:rsid w:val="000811AA"/>
    <w:rsid w:val="000B51B1"/>
    <w:rsid w:val="000E79A7"/>
    <w:rsid w:val="000F2FB5"/>
    <w:rsid w:val="0013795B"/>
    <w:rsid w:val="00141553"/>
    <w:rsid w:val="0017490C"/>
    <w:rsid w:val="00184B6A"/>
    <w:rsid w:val="0023361C"/>
    <w:rsid w:val="00247C5E"/>
    <w:rsid w:val="002A1C92"/>
    <w:rsid w:val="002D6A30"/>
    <w:rsid w:val="002F0B6A"/>
    <w:rsid w:val="002F5104"/>
    <w:rsid w:val="003638F5"/>
    <w:rsid w:val="003742B5"/>
    <w:rsid w:val="0037725C"/>
    <w:rsid w:val="003868FB"/>
    <w:rsid w:val="003B539C"/>
    <w:rsid w:val="003D23B6"/>
    <w:rsid w:val="003D7C2D"/>
    <w:rsid w:val="003F0272"/>
    <w:rsid w:val="0041609F"/>
    <w:rsid w:val="00421FAC"/>
    <w:rsid w:val="00435E2E"/>
    <w:rsid w:val="00455A6C"/>
    <w:rsid w:val="004817F2"/>
    <w:rsid w:val="004F2464"/>
    <w:rsid w:val="00576FA4"/>
    <w:rsid w:val="005C245C"/>
    <w:rsid w:val="00627F5F"/>
    <w:rsid w:val="006304E5"/>
    <w:rsid w:val="00635A9E"/>
    <w:rsid w:val="00644422"/>
    <w:rsid w:val="00713184"/>
    <w:rsid w:val="00746BB9"/>
    <w:rsid w:val="00755C0D"/>
    <w:rsid w:val="007B047B"/>
    <w:rsid w:val="007B5C34"/>
    <w:rsid w:val="007C79A0"/>
    <w:rsid w:val="00822825"/>
    <w:rsid w:val="0085543F"/>
    <w:rsid w:val="008677C9"/>
    <w:rsid w:val="00886378"/>
    <w:rsid w:val="00922852"/>
    <w:rsid w:val="00957553"/>
    <w:rsid w:val="00983A3B"/>
    <w:rsid w:val="00995481"/>
    <w:rsid w:val="009B133C"/>
    <w:rsid w:val="00A0097C"/>
    <w:rsid w:val="00A7144C"/>
    <w:rsid w:val="00A96AF8"/>
    <w:rsid w:val="00AC0BD1"/>
    <w:rsid w:val="00AF2073"/>
    <w:rsid w:val="00B41F06"/>
    <w:rsid w:val="00B56844"/>
    <w:rsid w:val="00B94D08"/>
    <w:rsid w:val="00BE03E0"/>
    <w:rsid w:val="00BE377C"/>
    <w:rsid w:val="00C16D97"/>
    <w:rsid w:val="00C2214D"/>
    <w:rsid w:val="00C57DA2"/>
    <w:rsid w:val="00C921EB"/>
    <w:rsid w:val="00C969CC"/>
    <w:rsid w:val="00CC3141"/>
    <w:rsid w:val="00D62F0C"/>
    <w:rsid w:val="00D740AA"/>
    <w:rsid w:val="00D87E95"/>
    <w:rsid w:val="00D966E4"/>
    <w:rsid w:val="00DB4DBE"/>
    <w:rsid w:val="00DC26E3"/>
    <w:rsid w:val="00E16D98"/>
    <w:rsid w:val="00E303D1"/>
    <w:rsid w:val="00E33471"/>
    <w:rsid w:val="00E55259"/>
    <w:rsid w:val="00E5695E"/>
    <w:rsid w:val="00EA1BF9"/>
    <w:rsid w:val="00EF26A6"/>
    <w:rsid w:val="00EF703A"/>
    <w:rsid w:val="00F7058A"/>
    <w:rsid w:val="00F80E53"/>
    <w:rsid w:val="00FF28D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9C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23B6"/>
    <w:pPr>
      <w:keepNext/>
      <w:outlineLvl w:val="0"/>
    </w:pPr>
    <w:rPr>
      <w:rFonts w:ascii="Bookman Old Style" w:hAnsi="Bookman Old Styl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3D23B6"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3D23B6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3D23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3B6"/>
    <w:rPr>
      <w:rFonts w:ascii="Bookman Old Style" w:hAnsi="Bookman Old Style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D23B6"/>
    <w:rPr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3D23B6"/>
    <w:rPr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3D23B6"/>
    <w:rPr>
      <w:b/>
      <w:sz w:val="28"/>
      <w:lang w:eastAsia="es-ES"/>
    </w:rPr>
  </w:style>
  <w:style w:type="paragraph" w:styleId="Epgrafe">
    <w:name w:val="caption"/>
    <w:basedOn w:val="Normal"/>
    <w:next w:val="Normal"/>
    <w:qFormat/>
    <w:rsid w:val="003B539C"/>
    <w:pPr>
      <w:tabs>
        <w:tab w:val="left" w:pos="0"/>
        <w:tab w:val="left" w:pos="6237"/>
      </w:tabs>
    </w:pPr>
    <w:rPr>
      <w:rFonts w:ascii="Garamond" w:hAnsi="Garamond"/>
      <w:b/>
      <w:sz w:val="30"/>
    </w:rPr>
  </w:style>
  <w:style w:type="character" w:styleId="Textodelmarcadordeposicin">
    <w:name w:val="Placeholder Text"/>
    <w:basedOn w:val="Fuentedeprrafopredeter"/>
    <w:uiPriority w:val="99"/>
    <w:semiHidden/>
    <w:rsid w:val="003B53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C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8F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F5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9C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23B6"/>
    <w:pPr>
      <w:keepNext/>
      <w:outlineLvl w:val="0"/>
    </w:pPr>
    <w:rPr>
      <w:rFonts w:ascii="Bookman Old Style" w:hAnsi="Bookman Old Styl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3D23B6"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3D23B6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3D23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3B6"/>
    <w:rPr>
      <w:rFonts w:ascii="Bookman Old Style" w:hAnsi="Bookman Old Style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D23B6"/>
    <w:rPr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3D23B6"/>
    <w:rPr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3D23B6"/>
    <w:rPr>
      <w:b/>
      <w:sz w:val="28"/>
      <w:lang w:eastAsia="es-ES"/>
    </w:rPr>
  </w:style>
  <w:style w:type="paragraph" w:styleId="Epgrafe">
    <w:name w:val="caption"/>
    <w:basedOn w:val="Normal"/>
    <w:next w:val="Normal"/>
    <w:qFormat/>
    <w:rsid w:val="003B539C"/>
    <w:pPr>
      <w:tabs>
        <w:tab w:val="left" w:pos="0"/>
        <w:tab w:val="left" w:pos="6237"/>
      </w:tabs>
    </w:pPr>
    <w:rPr>
      <w:rFonts w:ascii="Garamond" w:hAnsi="Garamond"/>
      <w:b/>
      <w:sz w:val="30"/>
    </w:rPr>
  </w:style>
  <w:style w:type="character" w:styleId="Textodelmarcadordeposicin">
    <w:name w:val="Placeholder Text"/>
    <w:basedOn w:val="Fuentedeprrafopredeter"/>
    <w:uiPriority w:val="99"/>
    <w:semiHidden/>
    <w:rsid w:val="003B53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C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8F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F5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A473E5DF1E4FD89807B2C8A96E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CC60-BA6A-4664-9BB1-DA178E3E30C6}"/>
      </w:docPartPr>
      <w:docPartBody>
        <w:p w:rsidR="003F79B2" w:rsidRDefault="00FB3F25" w:rsidP="00FB3F25">
          <w:pPr>
            <w:pStyle w:val="28A473E5DF1E4FD89807B2C8A96EDC414"/>
          </w:pPr>
          <w:r>
            <w:rPr>
              <w:rStyle w:val="Textodelmarcadordeposicin"/>
              <w:color w:val="FF0000"/>
            </w:rPr>
            <w:t>Pinchar y elegir</w:t>
          </w:r>
          <w:r w:rsidRPr="007B047B">
            <w:rPr>
              <w:rStyle w:val="Textodelmarcadordeposicin"/>
              <w:color w:val="FF0000"/>
            </w:rPr>
            <w:t xml:space="preserve"> un elemento</w:t>
          </w:r>
          <w:r w:rsidRPr="003557FA">
            <w:rPr>
              <w:rStyle w:val="Textodelmarcadordeposicin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0857-36DE-4CAD-8CF3-2E5B0D8A1712}"/>
      </w:docPartPr>
      <w:docPartBody>
        <w:p w:rsidR="00794BC7" w:rsidRDefault="001D3CCA">
          <w:r w:rsidRPr="009662EB">
            <w:rPr>
              <w:rStyle w:val="Textodelmarcadordeposicin"/>
            </w:rPr>
            <w:t>Elija un elemento.</w:t>
          </w:r>
        </w:p>
      </w:docPartBody>
    </w:docPart>
    <w:docPart>
      <w:docPartPr>
        <w:name w:val="BCB89442D1EF4FB5842973699EFB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E700-0148-4A79-959E-6E3C97D1C929}"/>
      </w:docPartPr>
      <w:docPartBody>
        <w:p w:rsidR="00794BC7" w:rsidRDefault="00FB3F25" w:rsidP="00FB3F25">
          <w:pPr>
            <w:pStyle w:val="BCB89442D1EF4FB5842973699EFB2A1D10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 xml:space="preserve">Pinchar y </w:t>
          </w:r>
          <w:r w:rsidRPr="0006548D">
            <w:rPr>
              <w:rStyle w:val="Textodelmarcadordeposicin"/>
              <w:color w:val="FF0000"/>
              <w:sz w:val="18"/>
              <w:szCs w:val="18"/>
            </w:rPr>
            <w:t>elegir un elemento</w:t>
          </w:r>
        </w:p>
      </w:docPartBody>
    </w:docPart>
    <w:docPart>
      <w:docPartPr>
        <w:name w:val="D1C592607E804233B34F3214932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C941-1815-4186-AA31-32FE139B0337}"/>
      </w:docPartPr>
      <w:docPartBody>
        <w:p w:rsidR="00BA6068" w:rsidRDefault="007B35B9" w:rsidP="007B35B9">
          <w:pPr>
            <w:pStyle w:val="D1C592607E804233B34F3214932BC7E58"/>
          </w:pPr>
          <w:r w:rsidRPr="0006548D">
            <w:rPr>
              <w:rStyle w:val="Textodelmarcadordeposicin"/>
              <w:color w:val="FF0000"/>
              <w:sz w:val="18"/>
              <w:szCs w:val="18"/>
            </w:rPr>
            <w:t>Pinchar y elegir un elemento</w:t>
          </w:r>
        </w:p>
      </w:docPartBody>
    </w:docPart>
    <w:docPart>
      <w:docPartPr>
        <w:name w:val="0FD1248E594C4895972E20F8F6F3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0C37-B4BA-471C-BB28-EB52F75A59F2}"/>
      </w:docPartPr>
      <w:docPartBody>
        <w:p w:rsidR="00BA6068" w:rsidRDefault="00FB3F25" w:rsidP="00FB3F25">
          <w:pPr>
            <w:pStyle w:val="0FD1248E594C4895972E20F8F6F327629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>Pinchar y elegir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1"/>
    <w:rsid w:val="001A3741"/>
    <w:rsid w:val="001D3CCA"/>
    <w:rsid w:val="001D6498"/>
    <w:rsid w:val="00274E0C"/>
    <w:rsid w:val="003F79B2"/>
    <w:rsid w:val="00794BC7"/>
    <w:rsid w:val="007B35B9"/>
    <w:rsid w:val="00814E32"/>
    <w:rsid w:val="008C4C5C"/>
    <w:rsid w:val="009262FA"/>
    <w:rsid w:val="00960EAA"/>
    <w:rsid w:val="009746B1"/>
    <w:rsid w:val="00B551DB"/>
    <w:rsid w:val="00BA6068"/>
    <w:rsid w:val="00C563F1"/>
    <w:rsid w:val="00ED731E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3F25"/>
    <w:rPr>
      <w:color w:val="808080"/>
    </w:rPr>
  </w:style>
  <w:style w:type="paragraph" w:customStyle="1" w:styleId="28A473E5DF1E4FD89807B2C8A96EDC41">
    <w:name w:val="28A473E5DF1E4FD89807B2C8A96EDC41"/>
    <w:rsid w:val="001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">
    <w:name w:val="BCB89442D1EF4FB5842973699EFB2A1D"/>
    <w:rsid w:val="001D3CCA"/>
  </w:style>
  <w:style w:type="paragraph" w:customStyle="1" w:styleId="D1C592607E804233B34F3214932BC7E5">
    <w:name w:val="D1C592607E804233B34F3214932BC7E5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">
    <w:name w:val="0FD1248E594C4895972E20F8F6F32762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">
    <w:name w:val="BCB89442D1EF4FB5842973699EFB2A1D1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1">
    <w:name w:val="D1C592607E804233B34F3214932BC7E5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">
    <w:name w:val="0FD1248E594C4895972E20F8F6F32762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2">
    <w:name w:val="BCB89442D1EF4FB5842973699EFB2A1D2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2">
    <w:name w:val="D1C592607E804233B34F3214932BC7E5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2">
    <w:name w:val="0FD1248E594C4895972E20F8F6F32762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3">
    <w:name w:val="BCB89442D1EF4FB5842973699EFB2A1D3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3">
    <w:name w:val="D1C592607E804233B34F3214932BC7E5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3">
    <w:name w:val="0FD1248E594C4895972E20F8F6F32762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4">
    <w:name w:val="BCB89442D1EF4FB5842973699EFB2A1D4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4">
    <w:name w:val="D1C592607E804233B34F3214932BC7E5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4">
    <w:name w:val="0FD1248E594C4895972E20F8F6F32762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5">
    <w:name w:val="BCB89442D1EF4FB5842973699EFB2A1D5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5">
    <w:name w:val="D1C592607E804233B34F3214932BC7E5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5">
    <w:name w:val="0FD1248E594C4895972E20F8F6F32762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6">
    <w:name w:val="BCB89442D1EF4FB5842973699EFB2A1D6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5F27C758D08453B873DBCB87176B5A6">
    <w:name w:val="A5F27C758D08453B873DBCB87176B5A6"/>
    <w:rsid w:val="009262FA"/>
  </w:style>
  <w:style w:type="paragraph" w:customStyle="1" w:styleId="64A022D983474E87AB68D8AA637124C7">
    <w:name w:val="64A022D983474E87AB68D8AA637124C7"/>
    <w:rsid w:val="009262FA"/>
  </w:style>
  <w:style w:type="paragraph" w:customStyle="1" w:styleId="28A473E5DF1E4FD89807B2C8A96EDC411">
    <w:name w:val="28A473E5DF1E4FD89807B2C8A96EDC411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6">
    <w:name w:val="D1C592607E804233B34F3214932BC7E5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6">
    <w:name w:val="0FD1248E594C4895972E20F8F6F32762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7">
    <w:name w:val="BCB89442D1EF4FB5842973699EFB2A1D7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C4997D6DDC48C2B4552E9FC3E0A81C">
    <w:name w:val="CFC4997D6DDC48C2B4552E9FC3E0A81C"/>
    <w:rsid w:val="00B551DB"/>
  </w:style>
  <w:style w:type="paragraph" w:customStyle="1" w:styleId="28A473E5DF1E4FD89807B2C8A96EDC412">
    <w:name w:val="28A473E5DF1E4FD89807B2C8A96EDC412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7">
    <w:name w:val="D1C592607E804233B34F3214932BC7E5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7">
    <w:name w:val="0FD1248E594C4895972E20F8F6F32762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8">
    <w:name w:val="BCB89442D1EF4FB5842973699EFB2A1D8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3">
    <w:name w:val="28A473E5DF1E4FD89807B2C8A96EDC413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8">
    <w:name w:val="D1C592607E804233B34F3214932BC7E5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8">
    <w:name w:val="0FD1248E594C4895972E20F8F6F32762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9">
    <w:name w:val="BCB89442D1EF4FB5842973699EFB2A1D9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4">
    <w:name w:val="28A473E5DF1E4FD89807B2C8A96EDC414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9">
    <w:name w:val="0FD1248E594C4895972E20F8F6F327629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0">
    <w:name w:val="BCB89442D1EF4FB5842973699EFB2A1D10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3F25"/>
    <w:rPr>
      <w:color w:val="808080"/>
    </w:rPr>
  </w:style>
  <w:style w:type="paragraph" w:customStyle="1" w:styleId="28A473E5DF1E4FD89807B2C8A96EDC41">
    <w:name w:val="28A473E5DF1E4FD89807B2C8A96EDC41"/>
    <w:rsid w:val="001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">
    <w:name w:val="BCB89442D1EF4FB5842973699EFB2A1D"/>
    <w:rsid w:val="001D3CCA"/>
  </w:style>
  <w:style w:type="paragraph" w:customStyle="1" w:styleId="D1C592607E804233B34F3214932BC7E5">
    <w:name w:val="D1C592607E804233B34F3214932BC7E5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">
    <w:name w:val="0FD1248E594C4895972E20F8F6F32762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">
    <w:name w:val="BCB89442D1EF4FB5842973699EFB2A1D1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1">
    <w:name w:val="D1C592607E804233B34F3214932BC7E5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">
    <w:name w:val="0FD1248E594C4895972E20F8F6F32762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2">
    <w:name w:val="BCB89442D1EF4FB5842973699EFB2A1D2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2">
    <w:name w:val="D1C592607E804233B34F3214932BC7E5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2">
    <w:name w:val="0FD1248E594C4895972E20F8F6F32762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3">
    <w:name w:val="BCB89442D1EF4FB5842973699EFB2A1D3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3">
    <w:name w:val="D1C592607E804233B34F3214932BC7E5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3">
    <w:name w:val="0FD1248E594C4895972E20F8F6F32762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4">
    <w:name w:val="BCB89442D1EF4FB5842973699EFB2A1D4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4">
    <w:name w:val="D1C592607E804233B34F3214932BC7E5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4">
    <w:name w:val="0FD1248E594C4895972E20F8F6F32762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5">
    <w:name w:val="BCB89442D1EF4FB5842973699EFB2A1D5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5">
    <w:name w:val="D1C592607E804233B34F3214932BC7E5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5">
    <w:name w:val="0FD1248E594C4895972E20F8F6F32762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6">
    <w:name w:val="BCB89442D1EF4FB5842973699EFB2A1D6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5F27C758D08453B873DBCB87176B5A6">
    <w:name w:val="A5F27C758D08453B873DBCB87176B5A6"/>
    <w:rsid w:val="009262FA"/>
  </w:style>
  <w:style w:type="paragraph" w:customStyle="1" w:styleId="64A022D983474E87AB68D8AA637124C7">
    <w:name w:val="64A022D983474E87AB68D8AA637124C7"/>
    <w:rsid w:val="009262FA"/>
  </w:style>
  <w:style w:type="paragraph" w:customStyle="1" w:styleId="28A473E5DF1E4FD89807B2C8A96EDC411">
    <w:name w:val="28A473E5DF1E4FD89807B2C8A96EDC411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6">
    <w:name w:val="D1C592607E804233B34F3214932BC7E5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6">
    <w:name w:val="0FD1248E594C4895972E20F8F6F32762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7">
    <w:name w:val="BCB89442D1EF4FB5842973699EFB2A1D7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C4997D6DDC48C2B4552E9FC3E0A81C">
    <w:name w:val="CFC4997D6DDC48C2B4552E9FC3E0A81C"/>
    <w:rsid w:val="00B551DB"/>
  </w:style>
  <w:style w:type="paragraph" w:customStyle="1" w:styleId="28A473E5DF1E4FD89807B2C8A96EDC412">
    <w:name w:val="28A473E5DF1E4FD89807B2C8A96EDC412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7">
    <w:name w:val="D1C592607E804233B34F3214932BC7E5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7">
    <w:name w:val="0FD1248E594C4895972E20F8F6F32762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8">
    <w:name w:val="BCB89442D1EF4FB5842973699EFB2A1D8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3">
    <w:name w:val="28A473E5DF1E4FD89807B2C8A96EDC413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8">
    <w:name w:val="D1C592607E804233B34F3214932BC7E5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8">
    <w:name w:val="0FD1248E594C4895972E20F8F6F32762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9">
    <w:name w:val="BCB89442D1EF4FB5842973699EFB2A1D9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4">
    <w:name w:val="28A473E5DF1E4FD89807B2C8A96EDC414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9">
    <w:name w:val="0FD1248E594C4895972E20F8F6F327629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0">
    <w:name w:val="BCB89442D1EF4FB5842973699EFB2A1D10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1EA4-7886-4661-B2BD-F2A84385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CRISTINA JUEZ DIEZ</cp:lastModifiedBy>
  <cp:revision>62</cp:revision>
  <cp:lastPrinted>2019-10-25T10:12:00Z</cp:lastPrinted>
  <dcterms:created xsi:type="dcterms:W3CDTF">2019-10-10T06:58:00Z</dcterms:created>
  <dcterms:modified xsi:type="dcterms:W3CDTF">2019-11-04T09:50:00Z</dcterms:modified>
</cp:coreProperties>
</file>