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21" w:rsidRPr="00125DBA" w:rsidRDefault="00AC1121" w:rsidP="00AC1121">
      <w:pPr>
        <w:spacing w:line="360" w:lineRule="auto"/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sz w:val="32"/>
          <w:szCs w:val="32"/>
          <w:u w:val="single"/>
        </w:rPr>
        <w:t xml:space="preserve">INFORME RAZONADO DE LOS TUTORES </w:t>
      </w:r>
      <w:r w:rsidRPr="00AC1121">
        <w:rPr>
          <w:rFonts w:ascii="Arial Narrow" w:hAnsi="Arial Narrow" w:cs="Arial Narrow"/>
          <w:b/>
          <w:sz w:val="32"/>
          <w:szCs w:val="32"/>
          <w:u w:val="single"/>
        </w:rPr>
        <w:t xml:space="preserve">SOBRE LA </w:t>
      </w:r>
      <w:r>
        <w:rPr>
          <w:rFonts w:ascii="Arial Narrow" w:hAnsi="Arial Narrow" w:cs="Arial Narrow"/>
          <w:b/>
          <w:sz w:val="32"/>
          <w:szCs w:val="32"/>
          <w:u w:val="single"/>
        </w:rPr>
        <w:t xml:space="preserve">CONVENIENCIA DE LA DEFENSA </w:t>
      </w:r>
      <w:r>
        <w:rPr>
          <w:rFonts w:ascii="Arial Narrow" w:hAnsi="Arial Narrow" w:cs="Arial Narrow"/>
          <w:b/>
          <w:bCs/>
          <w:sz w:val="32"/>
          <w:szCs w:val="32"/>
          <w:u w:val="single"/>
        </w:rPr>
        <w:t xml:space="preserve">DEL TRABAJO FIN </w:t>
      </w:r>
      <w:r w:rsidRPr="00125DBA">
        <w:rPr>
          <w:rFonts w:ascii="Arial Narrow" w:hAnsi="Arial Narrow" w:cs="Arial Narrow"/>
          <w:b/>
          <w:bCs/>
          <w:sz w:val="32"/>
          <w:szCs w:val="32"/>
          <w:u w:val="single"/>
        </w:rPr>
        <w:t xml:space="preserve">DE MÁSTER </w:t>
      </w:r>
      <w:r w:rsidRPr="00AC1121">
        <w:rPr>
          <w:rFonts w:ascii="Arial Narrow" w:hAnsi="Arial Narrow" w:cs="Arial Narrow"/>
          <w:b/>
          <w:sz w:val="32"/>
          <w:szCs w:val="32"/>
          <w:u w:val="single"/>
        </w:rPr>
        <w:t xml:space="preserve"> </w:t>
      </w:r>
    </w:p>
    <w:p w:rsidR="00AC1121" w:rsidRPr="00125DBA" w:rsidRDefault="00AC1121" w:rsidP="00AC1121">
      <w:pPr>
        <w:jc w:val="center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 w:rsidRPr="00125DBA">
        <w:rPr>
          <w:rFonts w:ascii="Arial Narrow" w:hAnsi="Arial Narrow" w:cs="Arial Narrow"/>
          <w:b/>
          <w:bCs/>
          <w:sz w:val="28"/>
          <w:szCs w:val="28"/>
        </w:rPr>
        <w:t xml:space="preserve">CURSO: </w:t>
      </w:r>
      <w:proofErr w:type="gramStart"/>
      <w:r w:rsidRPr="00125DBA">
        <w:rPr>
          <w:rFonts w:ascii="Arial Narrow" w:hAnsi="Arial Narrow" w:cs="Arial Narrow"/>
          <w:b/>
          <w:bCs/>
          <w:sz w:val="28"/>
          <w:szCs w:val="28"/>
        </w:rPr>
        <w:t>20</w:t>
      </w:r>
      <w:r>
        <w:rPr>
          <w:rFonts w:ascii="Arial Narrow" w:hAnsi="Arial Narrow" w:cs="Arial Narrow"/>
          <w:b/>
          <w:bCs/>
          <w:sz w:val="28"/>
          <w:szCs w:val="28"/>
        </w:rPr>
        <w:t>1  /</w:t>
      </w:r>
      <w:proofErr w:type="gramEnd"/>
      <w:r>
        <w:rPr>
          <w:rFonts w:ascii="Arial Narrow" w:hAnsi="Arial Narrow" w:cs="Arial Narrow"/>
          <w:b/>
          <w:bCs/>
          <w:sz w:val="28"/>
          <w:szCs w:val="28"/>
        </w:rPr>
        <w:t xml:space="preserve">201  </w:t>
      </w:r>
    </w:p>
    <w:p w:rsidR="00AC1121" w:rsidRPr="00AC39BD" w:rsidRDefault="00AC1121" w:rsidP="00AC1121">
      <w:pPr>
        <w:rPr>
          <w:rFonts w:ascii="Arial Narrow" w:hAnsi="Arial Narrow" w:cs="Arial Narrow"/>
          <w:b/>
          <w:bCs/>
          <w:u w:val="single"/>
        </w:rPr>
      </w:pPr>
    </w:p>
    <w:p w:rsidR="00AC1121" w:rsidRPr="00AC39BD" w:rsidRDefault="00AC1121" w:rsidP="00302301">
      <w:pPr>
        <w:spacing w:line="276" w:lineRule="auto"/>
        <w:jc w:val="both"/>
        <w:rPr>
          <w:rFonts w:ascii="Arial Narrow" w:hAnsi="Arial Narrow" w:cs="Arial Narrow"/>
        </w:rPr>
      </w:pPr>
      <w:r w:rsidRPr="00AC39BD">
        <w:rPr>
          <w:rFonts w:ascii="Arial Narrow" w:hAnsi="Arial Narrow" w:cs="Arial Narrow"/>
        </w:rPr>
        <w:t>D/Dña.</w:t>
      </w:r>
      <w:r>
        <w:rPr>
          <w:rFonts w:ascii="Arial Narrow" w:hAnsi="Arial Narrow" w:cs="Arial Narrow"/>
        </w:rPr>
        <w:t xml:space="preserve"> ………………………y </w:t>
      </w:r>
      <w:r w:rsidRPr="00AC39BD">
        <w:rPr>
          <w:rFonts w:ascii="Arial Narrow" w:hAnsi="Arial Narrow" w:cs="Arial Narrow"/>
        </w:rPr>
        <w:t>D/Dña.</w:t>
      </w:r>
      <w:r>
        <w:rPr>
          <w:rFonts w:ascii="Arial Narrow" w:hAnsi="Arial Narrow" w:cs="Arial Narrow"/>
        </w:rPr>
        <w:t xml:space="preserve"> …………,</w:t>
      </w:r>
      <w:r w:rsidRPr="00AC39B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en su calidad de tutor/a del Trabajo Fin de Máster</w:t>
      </w:r>
      <w:r w:rsidRPr="00AC39BD">
        <w:rPr>
          <w:rFonts w:ascii="Arial Narrow" w:hAnsi="Arial Narrow" w:cs="Arial Narrow"/>
        </w:rPr>
        <w:t xml:space="preserve"> de D/</w:t>
      </w:r>
      <w:proofErr w:type="spellStart"/>
      <w:r w:rsidRPr="00AC39BD">
        <w:rPr>
          <w:rFonts w:ascii="Arial Narrow" w:hAnsi="Arial Narrow" w:cs="Arial Narrow"/>
        </w:rPr>
        <w:t>Dña</w:t>
      </w:r>
      <w:proofErr w:type="spellEnd"/>
      <w:r>
        <w:rPr>
          <w:rFonts w:ascii="Arial Narrow" w:hAnsi="Arial Narrow" w:cs="Arial Narrow"/>
        </w:rPr>
        <w:t>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,</w:t>
      </w:r>
      <w:r w:rsidRPr="00AC39B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que lleva por título ………………………………..</w:t>
      </w:r>
      <w:r w:rsidRPr="00AC39BD">
        <w:rPr>
          <w:rFonts w:ascii="Arial Narrow" w:hAnsi="Arial Narrow" w:cs="Arial Narrow"/>
        </w:rPr>
        <w:t>……</w:t>
      </w:r>
      <w:r>
        <w:rPr>
          <w:rFonts w:ascii="Arial Narrow" w:hAnsi="Arial Narrow" w:cs="Arial Narrow"/>
        </w:rPr>
        <w:t>…………………………</w:t>
      </w:r>
    </w:p>
    <w:p w:rsidR="00AC1121" w:rsidRDefault="00AC1121" w:rsidP="00302301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indica que considera (indicar si/no) ………………. pertinente la defensa pública del mismo</w:t>
      </w:r>
      <w:r w:rsidR="00302301">
        <w:rPr>
          <w:rFonts w:ascii="Arial Narrow" w:hAnsi="Arial Narrow" w:cs="Arial Narrow"/>
        </w:rPr>
        <w:t xml:space="preserve">, por las razones que se exponen a continuación: </w:t>
      </w:r>
    </w:p>
    <w:p w:rsidR="00AC1121" w:rsidRDefault="00AC1121" w:rsidP="00AC1121">
      <w:pPr>
        <w:jc w:val="both"/>
        <w:rPr>
          <w:rFonts w:ascii="Arial Narrow" w:hAnsi="Arial Narrow" w:cs="Arial Narrow"/>
        </w:rPr>
      </w:pPr>
    </w:p>
    <w:p w:rsidR="00AC1121" w:rsidRDefault="00AC1121" w:rsidP="00AC1121">
      <w:pPr>
        <w:jc w:val="both"/>
        <w:rPr>
          <w:rFonts w:ascii="Arial Narrow" w:hAnsi="Arial Narrow" w:cs="Arial Narrow"/>
        </w:rPr>
      </w:pPr>
    </w:p>
    <w:p w:rsidR="00AC1121" w:rsidRDefault="00AC1121" w:rsidP="00AC1121">
      <w:pPr>
        <w:jc w:val="both"/>
        <w:rPr>
          <w:rFonts w:ascii="Arial Narrow" w:hAnsi="Arial Narrow" w:cs="Arial Narrow"/>
        </w:rPr>
      </w:pPr>
    </w:p>
    <w:p w:rsidR="00AC1121" w:rsidRDefault="00AC1121" w:rsidP="00AC1121">
      <w:pPr>
        <w:jc w:val="both"/>
        <w:rPr>
          <w:rFonts w:ascii="Arial Narrow" w:hAnsi="Arial Narrow" w:cs="Arial Narrow"/>
        </w:rPr>
      </w:pPr>
    </w:p>
    <w:p w:rsidR="00D87951" w:rsidRDefault="00D87951" w:rsidP="00AC1121">
      <w:pPr>
        <w:jc w:val="both"/>
        <w:rPr>
          <w:rFonts w:ascii="Arial Narrow" w:hAnsi="Arial Narrow" w:cs="Arial Narrow"/>
        </w:rPr>
      </w:pPr>
      <w:bookmarkStart w:id="0" w:name="_GoBack"/>
      <w:bookmarkEnd w:id="0"/>
    </w:p>
    <w:p w:rsidR="00AC1121" w:rsidRDefault="00AC1121" w:rsidP="00AC1121">
      <w:pPr>
        <w:jc w:val="both"/>
        <w:rPr>
          <w:rFonts w:ascii="Arial Narrow" w:hAnsi="Arial Narrow" w:cs="Arial Narrow"/>
        </w:rPr>
      </w:pPr>
    </w:p>
    <w:p w:rsidR="00AC1121" w:rsidRDefault="00AC1121" w:rsidP="00AC1121">
      <w:pPr>
        <w:jc w:val="both"/>
        <w:rPr>
          <w:rFonts w:ascii="Arial Narrow" w:hAnsi="Arial Narrow" w:cs="Arial Narrow"/>
        </w:rPr>
      </w:pPr>
    </w:p>
    <w:p w:rsidR="00AC1121" w:rsidRDefault="00AC1121" w:rsidP="00AC1121">
      <w:pPr>
        <w:jc w:val="both"/>
        <w:rPr>
          <w:rFonts w:ascii="Arial Narrow" w:hAnsi="Arial Narrow" w:cs="Arial Narrow"/>
        </w:rPr>
      </w:pPr>
    </w:p>
    <w:p w:rsidR="00AC1121" w:rsidRDefault="00AC1121" w:rsidP="00AC1121">
      <w:pPr>
        <w:jc w:val="both"/>
        <w:rPr>
          <w:rFonts w:ascii="Arial Narrow" w:hAnsi="Arial Narrow" w:cs="Arial Narrow"/>
        </w:rPr>
      </w:pPr>
    </w:p>
    <w:p w:rsidR="00AC1121" w:rsidRDefault="00AC1121" w:rsidP="00AC1121">
      <w:pPr>
        <w:jc w:val="both"/>
        <w:rPr>
          <w:rFonts w:ascii="Arial Narrow" w:hAnsi="Arial Narrow" w:cs="Arial Narrow"/>
        </w:rPr>
      </w:pPr>
    </w:p>
    <w:p w:rsidR="00AC1121" w:rsidRDefault="00AC1121" w:rsidP="00AC1121">
      <w:pPr>
        <w:jc w:val="both"/>
        <w:rPr>
          <w:rFonts w:ascii="Arial Narrow" w:hAnsi="Arial Narrow" w:cs="Arial Narrow"/>
        </w:rPr>
      </w:pPr>
    </w:p>
    <w:p w:rsidR="00AC1121" w:rsidRDefault="00302301" w:rsidP="00302301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Burgos, a 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de ………..de ………….</w:t>
      </w:r>
    </w:p>
    <w:p w:rsidR="00AC1121" w:rsidRDefault="00AC1121" w:rsidP="00AC1121">
      <w:pPr>
        <w:ind w:left="3240" w:firstLine="540"/>
        <w:rPr>
          <w:rFonts w:ascii="Arial Narrow" w:hAnsi="Arial Narrow" w:cs="Arial Narrow"/>
        </w:rPr>
      </w:pPr>
    </w:p>
    <w:p w:rsidR="00AC1121" w:rsidRPr="009E5967" w:rsidRDefault="00AC1121" w:rsidP="00AC1121">
      <w:pPr>
        <w:ind w:left="3240" w:firstLine="540"/>
        <w:rPr>
          <w:rFonts w:ascii="Arial Narrow" w:hAnsi="Arial Narrow" w:cs="Arial Narrow"/>
        </w:rPr>
      </w:pPr>
    </w:p>
    <w:p w:rsidR="00AC1121" w:rsidRPr="009E5967" w:rsidRDefault="00AC1121" w:rsidP="00AC1121">
      <w:pPr>
        <w:ind w:left="3240" w:firstLine="540"/>
        <w:rPr>
          <w:rFonts w:ascii="Arial Narrow" w:hAnsi="Arial Narrow" w:cs="Arial Narrow"/>
        </w:rPr>
      </w:pPr>
    </w:p>
    <w:p w:rsidR="00302301" w:rsidRPr="009E5967" w:rsidRDefault="00AC1121" w:rsidP="00302301">
      <w:pPr>
        <w:ind w:left="284" w:firstLine="540"/>
        <w:outlineLvl w:val="0"/>
        <w:rPr>
          <w:rFonts w:ascii="Arial Narrow" w:hAnsi="Arial Narrow" w:cs="Arial Narrow"/>
          <w:b/>
          <w:bCs/>
          <w:lang w:val="es-ES"/>
        </w:rPr>
      </w:pPr>
      <w:r w:rsidRPr="009E5967"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</w:rPr>
        <w:t>/</w:t>
      </w:r>
      <w:proofErr w:type="spellStart"/>
      <w:r>
        <w:rPr>
          <w:rFonts w:ascii="Arial Narrow" w:hAnsi="Arial Narrow" w:cs="Arial Narrow"/>
        </w:rPr>
        <w:t>Dña</w:t>
      </w:r>
      <w:proofErr w:type="spellEnd"/>
      <w:r w:rsidR="00302301">
        <w:rPr>
          <w:rFonts w:ascii="Arial Narrow" w:hAnsi="Arial Narrow" w:cs="Arial Narrow"/>
        </w:rPr>
        <w:t>………</w:t>
      </w:r>
      <w:proofErr w:type="gramStart"/>
      <w:r w:rsidR="00302301">
        <w:rPr>
          <w:rFonts w:ascii="Arial Narrow" w:hAnsi="Arial Narrow" w:cs="Arial Narrow"/>
        </w:rPr>
        <w:t>…….</w:t>
      </w:r>
      <w:proofErr w:type="gramEnd"/>
      <w:r w:rsidR="00302301">
        <w:rPr>
          <w:rFonts w:ascii="Arial Narrow" w:hAnsi="Arial Narrow" w:cs="Arial Narrow"/>
        </w:rPr>
        <w:t>.</w:t>
      </w:r>
      <w:r w:rsidR="00302301" w:rsidRPr="00302301">
        <w:rPr>
          <w:rFonts w:ascii="Arial Narrow" w:hAnsi="Arial Narrow" w:cs="Arial Narrow"/>
        </w:rPr>
        <w:t xml:space="preserve"> </w:t>
      </w:r>
      <w:r w:rsidR="00302301">
        <w:rPr>
          <w:rFonts w:ascii="Arial Narrow" w:hAnsi="Arial Narrow" w:cs="Arial Narrow"/>
        </w:rPr>
        <w:tab/>
      </w:r>
      <w:r w:rsidR="00302301">
        <w:rPr>
          <w:rFonts w:ascii="Arial Narrow" w:hAnsi="Arial Narrow" w:cs="Arial Narrow"/>
        </w:rPr>
        <w:tab/>
      </w:r>
      <w:r w:rsidR="00302301">
        <w:rPr>
          <w:rFonts w:ascii="Arial Narrow" w:hAnsi="Arial Narrow" w:cs="Arial Narrow"/>
        </w:rPr>
        <w:tab/>
      </w:r>
      <w:r w:rsidR="00302301">
        <w:rPr>
          <w:rFonts w:ascii="Arial Narrow" w:hAnsi="Arial Narrow" w:cs="Arial Narrow"/>
        </w:rPr>
        <w:tab/>
      </w:r>
      <w:r w:rsidR="00302301">
        <w:rPr>
          <w:rFonts w:ascii="Arial Narrow" w:hAnsi="Arial Narrow" w:cs="Arial Narrow"/>
        </w:rPr>
        <w:tab/>
      </w:r>
      <w:r w:rsidR="00302301" w:rsidRPr="009E5967">
        <w:rPr>
          <w:rFonts w:ascii="Arial Narrow" w:hAnsi="Arial Narrow" w:cs="Arial Narrow"/>
        </w:rPr>
        <w:t>D</w:t>
      </w:r>
      <w:r w:rsidR="00302301">
        <w:rPr>
          <w:rFonts w:ascii="Arial Narrow" w:hAnsi="Arial Narrow" w:cs="Arial Narrow"/>
        </w:rPr>
        <w:t>/</w:t>
      </w:r>
      <w:proofErr w:type="spellStart"/>
      <w:r w:rsidR="00302301">
        <w:rPr>
          <w:rFonts w:ascii="Arial Narrow" w:hAnsi="Arial Narrow" w:cs="Arial Narrow"/>
        </w:rPr>
        <w:t>Dña</w:t>
      </w:r>
      <w:proofErr w:type="spellEnd"/>
      <w:r w:rsidR="00302301">
        <w:rPr>
          <w:rFonts w:ascii="Arial Narrow" w:hAnsi="Arial Narrow" w:cs="Arial Narrow"/>
        </w:rPr>
        <w:t>………</w:t>
      </w:r>
      <w:proofErr w:type="gramStart"/>
      <w:r w:rsidR="00302301">
        <w:rPr>
          <w:rFonts w:ascii="Arial Narrow" w:hAnsi="Arial Narrow" w:cs="Arial Narrow"/>
        </w:rPr>
        <w:t>…….</w:t>
      </w:r>
      <w:proofErr w:type="gramEnd"/>
      <w:r w:rsidR="00302301">
        <w:rPr>
          <w:rFonts w:ascii="Arial Narrow" w:hAnsi="Arial Narrow" w:cs="Arial Narrow"/>
        </w:rPr>
        <w:t>.</w:t>
      </w:r>
    </w:p>
    <w:p w:rsidR="00AC1121" w:rsidRDefault="00AC1121" w:rsidP="00AC1121">
      <w:pPr>
        <w:rPr>
          <w:rFonts w:ascii="Arial Narrow" w:hAnsi="Arial Narrow" w:cs="Arial Narrow"/>
          <w:b/>
          <w:bCs/>
          <w:lang w:val="es-ES"/>
        </w:rPr>
      </w:pPr>
    </w:p>
    <w:p w:rsidR="00D87951" w:rsidRPr="009E5967" w:rsidRDefault="00D87951" w:rsidP="00AC1121">
      <w:pPr>
        <w:rPr>
          <w:rFonts w:ascii="Arial Narrow" w:hAnsi="Arial Narrow" w:cs="Arial Narrow"/>
          <w:b/>
          <w:bCs/>
          <w:lang w:val="es-ES"/>
        </w:rPr>
      </w:pPr>
    </w:p>
    <w:p w:rsidR="00302301" w:rsidRPr="00862E7C" w:rsidRDefault="00302301" w:rsidP="00302301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  <w:lang w:val="es-ES"/>
        </w:rPr>
      </w:pPr>
      <w:r w:rsidRPr="00862E7C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AUTORIZACIÓN </w:t>
      </w:r>
      <w:r>
        <w:rPr>
          <w:rFonts w:ascii="Arial Narrow" w:hAnsi="Arial Narrow"/>
          <w:b/>
          <w:sz w:val="28"/>
          <w:szCs w:val="28"/>
          <w:u w:val="single"/>
          <w:lang w:val="es-ES"/>
        </w:rPr>
        <w:t>para la inclusión del TFM en el REPOSITORIO</w:t>
      </w:r>
      <w:r w:rsidRPr="00862E7C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(RIUBU)</w:t>
      </w:r>
    </w:p>
    <w:p w:rsidR="00302301" w:rsidRPr="00862E7C" w:rsidRDefault="00302301" w:rsidP="00302301">
      <w:pPr>
        <w:spacing w:line="360" w:lineRule="auto"/>
        <w:jc w:val="both"/>
        <w:rPr>
          <w:rFonts w:ascii="Arial Narrow" w:hAnsi="Arial Narrow"/>
          <w:lang w:val="es-ES"/>
        </w:rPr>
      </w:pPr>
      <w:r w:rsidRPr="00862E7C">
        <w:rPr>
          <w:rFonts w:ascii="Arial Narrow" w:hAnsi="Arial Narrow"/>
          <w:lang w:val="es-ES"/>
        </w:rPr>
        <w:t>D/</w:t>
      </w:r>
      <w:proofErr w:type="spellStart"/>
      <w:r w:rsidRPr="00862E7C">
        <w:rPr>
          <w:rFonts w:ascii="Arial Narrow" w:hAnsi="Arial Narrow"/>
          <w:lang w:val="es-ES"/>
        </w:rPr>
        <w:t>Dña</w:t>
      </w:r>
      <w:proofErr w:type="spellEnd"/>
      <w:r>
        <w:rPr>
          <w:rFonts w:ascii="Arial Narrow" w:hAnsi="Arial Narrow"/>
          <w:lang w:val="es-ES"/>
        </w:rPr>
        <w:t>…………………………</w:t>
      </w:r>
      <w:proofErr w:type="gramStart"/>
      <w:r>
        <w:rPr>
          <w:rFonts w:ascii="Arial Narrow" w:hAnsi="Arial Narrow"/>
          <w:lang w:val="es-ES"/>
        </w:rPr>
        <w:t>…….</w:t>
      </w:r>
      <w:proofErr w:type="gramEnd"/>
      <w:r>
        <w:rPr>
          <w:rFonts w:ascii="Arial Narrow" w:hAnsi="Arial Narrow"/>
          <w:lang w:val="es-ES"/>
        </w:rPr>
        <w:t>.</w:t>
      </w:r>
      <w:r w:rsidRPr="00862E7C">
        <w:rPr>
          <w:rFonts w:ascii="Arial Narrow" w:hAnsi="Arial Narrow"/>
          <w:lang w:val="es-ES"/>
        </w:rPr>
        <w:t>y D/</w:t>
      </w:r>
      <w:proofErr w:type="spellStart"/>
      <w:r w:rsidRPr="00862E7C">
        <w:rPr>
          <w:rFonts w:ascii="Arial Narrow" w:hAnsi="Arial Narrow"/>
          <w:lang w:val="es-ES"/>
        </w:rPr>
        <w:t>Dña</w:t>
      </w:r>
      <w:proofErr w:type="spellEnd"/>
      <w:r>
        <w:rPr>
          <w:rFonts w:ascii="Arial Narrow" w:hAnsi="Arial Narrow"/>
          <w:lang w:val="es-ES"/>
        </w:rPr>
        <w:t>………………………….</w:t>
      </w:r>
      <w:r w:rsidRPr="00862E7C">
        <w:rPr>
          <w:rFonts w:ascii="Arial Narrow" w:hAnsi="Arial Narrow"/>
          <w:lang w:val="es-ES"/>
        </w:rPr>
        <w:t xml:space="preserve">, </w:t>
      </w:r>
      <w:r>
        <w:rPr>
          <w:rFonts w:ascii="Arial Narrow" w:hAnsi="Arial Narrow"/>
          <w:lang w:val="es-ES"/>
        </w:rPr>
        <w:t>tutor/a y autor</w:t>
      </w:r>
      <w:r w:rsidR="00D87951">
        <w:rPr>
          <w:rFonts w:ascii="Arial Narrow" w:hAnsi="Arial Narrow"/>
          <w:lang w:val="es-ES"/>
        </w:rPr>
        <w:t>/</w:t>
      </w:r>
      <w:r>
        <w:rPr>
          <w:rFonts w:ascii="Arial Narrow" w:hAnsi="Arial Narrow"/>
          <w:lang w:val="es-ES"/>
        </w:rPr>
        <w:t>a del TFM indicado</w:t>
      </w:r>
      <w:r w:rsidR="00D87951">
        <w:rPr>
          <w:rFonts w:ascii="Arial Narrow" w:hAnsi="Arial Narrow"/>
          <w:lang w:val="es-ES"/>
        </w:rPr>
        <w:t xml:space="preserve"> anteriormente, con su firma expresan la autorización expresa para que la </w:t>
      </w:r>
      <w:r w:rsidRPr="00862E7C">
        <w:rPr>
          <w:rFonts w:ascii="Arial Narrow" w:hAnsi="Arial Narrow"/>
          <w:lang w:val="es-ES"/>
        </w:rPr>
        <w:t xml:space="preserve">memoria </w:t>
      </w:r>
      <w:r w:rsidR="00D87951">
        <w:rPr>
          <w:rFonts w:ascii="Arial Narrow" w:hAnsi="Arial Narrow"/>
          <w:lang w:val="es-ES"/>
        </w:rPr>
        <w:t xml:space="preserve">del TFM presentada </w:t>
      </w:r>
      <w:r w:rsidRPr="00862E7C">
        <w:rPr>
          <w:rFonts w:ascii="Arial Narrow" w:hAnsi="Arial Narrow"/>
          <w:lang w:val="es-ES"/>
        </w:rPr>
        <w:t>sea transferida al Repositorio Institucional de la Universidad de Burgos (R</w:t>
      </w:r>
      <w:r w:rsidR="00D87951">
        <w:rPr>
          <w:rFonts w:ascii="Arial Narrow" w:hAnsi="Arial Narrow"/>
          <w:lang w:val="es-ES"/>
        </w:rPr>
        <w:t>IUBU) en la siguiente modalidad (señale la que corresponda con una X a continuación):</w:t>
      </w:r>
    </w:p>
    <w:p w:rsidR="00302301" w:rsidRDefault="00302301" w:rsidP="00D87951">
      <w:pPr>
        <w:spacing w:line="360" w:lineRule="auto"/>
        <w:jc w:val="both"/>
        <w:rPr>
          <w:rFonts w:ascii="Arial Narrow" w:hAnsi="Arial Narrow"/>
          <w:lang w:val="es-ES"/>
        </w:rPr>
      </w:pPr>
      <w:r w:rsidRPr="00862E7C">
        <w:rPr>
          <w:rFonts w:ascii="Arial Narrow" w:hAnsi="Arial Narrow"/>
          <w:lang w:val="es-ES"/>
        </w:rPr>
        <w:t>Acceso abierto</w:t>
      </w:r>
      <w:r w:rsidRPr="00862E7C">
        <w:rPr>
          <w:rFonts w:ascii="Arial Narrow" w:hAnsi="Arial Narrow"/>
          <w:lang w:val="es-ES"/>
        </w:rPr>
        <w:tab/>
      </w:r>
      <w:r w:rsidR="00D87951">
        <w:rPr>
          <w:rFonts w:ascii="Arial Narrow" w:hAnsi="Arial Narrow"/>
          <w:lang w:val="es-ES"/>
        </w:rPr>
        <w:tab/>
      </w:r>
      <w:r w:rsidR="00D87951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 xml:space="preserve"> Acceso abierto con periodo de embargo de </w:t>
      </w:r>
      <w:r w:rsidR="00D87951">
        <w:rPr>
          <w:rFonts w:ascii="Arial Narrow" w:hAnsi="Arial Narrow"/>
          <w:lang w:val="es-ES"/>
        </w:rPr>
        <w:t xml:space="preserve">(indique </w:t>
      </w:r>
      <w:proofErr w:type="gramStart"/>
      <w:r w:rsidR="00D87951">
        <w:rPr>
          <w:rFonts w:ascii="Arial Narrow" w:hAnsi="Arial Narrow"/>
          <w:lang w:val="es-ES"/>
        </w:rPr>
        <w:t>nº)…</w:t>
      </w:r>
      <w:proofErr w:type="gramEnd"/>
      <w:r w:rsidR="00D87951">
        <w:rPr>
          <w:rFonts w:ascii="Arial Narrow" w:hAnsi="Arial Narrow"/>
          <w:lang w:val="es-ES"/>
        </w:rPr>
        <w:t>……….</w:t>
      </w:r>
      <w:r w:rsidRPr="00862E7C">
        <w:rPr>
          <w:rFonts w:ascii="Arial Narrow" w:hAnsi="Arial Narrow"/>
          <w:lang w:val="es-ES"/>
        </w:rPr>
        <w:t>años</w:t>
      </w:r>
    </w:p>
    <w:p w:rsidR="00D87951" w:rsidRPr="00862E7C" w:rsidRDefault="00D87951" w:rsidP="00302301">
      <w:pPr>
        <w:spacing w:line="36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Restringido</w:t>
      </w:r>
    </w:p>
    <w:p w:rsidR="00302301" w:rsidRPr="00862E7C" w:rsidRDefault="00302301" w:rsidP="00302301">
      <w:pPr>
        <w:jc w:val="both"/>
        <w:rPr>
          <w:rFonts w:ascii="Arial Narrow" w:hAnsi="Arial Narrow"/>
          <w:lang w:val="es-ES"/>
        </w:rPr>
      </w:pPr>
      <w:r w:rsidRPr="00862E7C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ab/>
      </w:r>
    </w:p>
    <w:p w:rsidR="00302301" w:rsidRPr="00862E7C" w:rsidRDefault="00302301" w:rsidP="00D87951">
      <w:pPr>
        <w:ind w:firstLine="4"/>
        <w:jc w:val="center"/>
        <w:rPr>
          <w:rFonts w:ascii="Arial Narrow" w:hAnsi="Arial Narrow"/>
          <w:lang w:val="es-ES"/>
        </w:rPr>
      </w:pPr>
      <w:r w:rsidRPr="00862E7C">
        <w:rPr>
          <w:rFonts w:ascii="Arial Narrow" w:hAnsi="Arial Narrow"/>
          <w:lang w:val="es-ES"/>
        </w:rPr>
        <w:t xml:space="preserve">Burgos, a </w:t>
      </w:r>
      <w:r w:rsidR="00D87951">
        <w:rPr>
          <w:rFonts w:ascii="Arial Narrow" w:hAnsi="Arial Narrow"/>
          <w:lang w:val="es-ES"/>
        </w:rPr>
        <w:t>……</w:t>
      </w:r>
      <w:r w:rsidRPr="00862E7C">
        <w:rPr>
          <w:rFonts w:ascii="Arial Narrow" w:hAnsi="Arial Narrow"/>
          <w:lang w:val="es-ES"/>
        </w:rPr>
        <w:t xml:space="preserve">de </w:t>
      </w:r>
      <w:r w:rsidR="00D87951">
        <w:rPr>
          <w:rFonts w:ascii="Arial Narrow" w:hAnsi="Arial Narrow"/>
          <w:lang w:val="es-ES"/>
        </w:rPr>
        <w:t>………</w:t>
      </w:r>
      <w:r w:rsidRPr="00862E7C">
        <w:rPr>
          <w:rFonts w:ascii="Arial Narrow" w:hAnsi="Arial Narrow"/>
          <w:lang w:val="es-ES"/>
        </w:rPr>
        <w:t xml:space="preserve"> de </w:t>
      </w:r>
      <w:r w:rsidR="00D87951">
        <w:rPr>
          <w:rFonts w:ascii="Arial Narrow" w:hAnsi="Arial Narrow"/>
          <w:lang w:val="es-ES"/>
        </w:rPr>
        <w:t>………</w:t>
      </w:r>
      <w:proofErr w:type="gramStart"/>
      <w:r w:rsidR="00D87951">
        <w:rPr>
          <w:rFonts w:ascii="Arial Narrow" w:hAnsi="Arial Narrow"/>
          <w:lang w:val="es-ES"/>
        </w:rPr>
        <w:t>…….</w:t>
      </w:r>
      <w:proofErr w:type="gramEnd"/>
      <w:r w:rsidR="00D87951">
        <w:rPr>
          <w:rFonts w:ascii="Arial Narrow" w:hAnsi="Arial Narrow"/>
          <w:lang w:val="es-ES"/>
        </w:rPr>
        <w:t>.</w:t>
      </w:r>
    </w:p>
    <w:p w:rsidR="00D87951" w:rsidRDefault="00D87951" w:rsidP="00302301">
      <w:pPr>
        <w:ind w:left="5245" w:hanging="5245"/>
        <w:jc w:val="both"/>
        <w:rPr>
          <w:rFonts w:ascii="Arial Narrow" w:hAnsi="Arial Narrow"/>
          <w:noProof/>
          <w:lang w:val="es-ES"/>
        </w:rPr>
      </w:pPr>
    </w:p>
    <w:p w:rsidR="00D87951" w:rsidRDefault="00D87951" w:rsidP="00302301">
      <w:pPr>
        <w:ind w:left="5245" w:hanging="5245"/>
        <w:jc w:val="both"/>
        <w:rPr>
          <w:rFonts w:ascii="Arial Narrow" w:hAnsi="Arial Narrow"/>
          <w:noProof/>
          <w:lang w:val="es-ES"/>
        </w:rPr>
      </w:pPr>
    </w:p>
    <w:p w:rsidR="00D87951" w:rsidRDefault="00D87951" w:rsidP="00302301">
      <w:pPr>
        <w:ind w:left="5245" w:hanging="5245"/>
        <w:jc w:val="both"/>
        <w:rPr>
          <w:rFonts w:ascii="Arial Narrow" w:hAnsi="Arial Narrow"/>
          <w:noProof/>
          <w:lang w:val="es-ES"/>
        </w:rPr>
      </w:pPr>
    </w:p>
    <w:p w:rsidR="00302301" w:rsidRDefault="00302301" w:rsidP="00302301">
      <w:pPr>
        <w:ind w:left="5245" w:hanging="524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87951" w:rsidRDefault="00302301" w:rsidP="00D87951">
      <w:pPr>
        <w:rPr>
          <w:rFonts w:ascii="Arial Narrow" w:hAnsi="Arial Narrow"/>
          <w:lang w:val="es-ES"/>
        </w:rPr>
      </w:pPr>
      <w:r w:rsidRPr="00862E7C">
        <w:rPr>
          <w:rFonts w:ascii="Arial Narrow" w:hAnsi="Arial Narrow"/>
          <w:lang w:val="es-ES"/>
        </w:rPr>
        <w:t>Fdo.:</w:t>
      </w:r>
      <w:r w:rsidR="00D87951">
        <w:rPr>
          <w:rFonts w:ascii="Arial Narrow" w:hAnsi="Arial Narrow"/>
          <w:lang w:val="es-ES"/>
        </w:rPr>
        <w:tab/>
      </w:r>
      <w:r w:rsidR="00D87951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ab/>
      </w:r>
      <w:r w:rsidRPr="00862E7C">
        <w:rPr>
          <w:rFonts w:ascii="Arial Narrow" w:hAnsi="Arial Narrow"/>
          <w:lang w:val="es-ES"/>
        </w:rPr>
        <w:tab/>
        <w:t xml:space="preserve">Fdo.: </w:t>
      </w:r>
    </w:p>
    <w:p w:rsidR="00D87951" w:rsidRDefault="00D87951" w:rsidP="00D87951">
      <w:pPr>
        <w:rPr>
          <w:rFonts w:ascii="Arial Narrow" w:hAnsi="Arial Narrow" w:cs="Arial Narrow"/>
          <w:b/>
          <w:bCs/>
          <w:caps/>
          <w:lang w:val="es-ES"/>
        </w:rPr>
      </w:pPr>
    </w:p>
    <w:p w:rsidR="00D87951" w:rsidRDefault="00D87951" w:rsidP="00302301">
      <w:pPr>
        <w:jc w:val="both"/>
        <w:outlineLvl w:val="0"/>
        <w:rPr>
          <w:rFonts w:ascii="Arial Narrow" w:hAnsi="Arial Narrow" w:cs="Arial Narrow"/>
          <w:b/>
          <w:bCs/>
          <w:caps/>
          <w:lang w:val="es-ES"/>
        </w:rPr>
      </w:pPr>
    </w:p>
    <w:p w:rsidR="00302301" w:rsidRPr="00862E7C" w:rsidRDefault="00302301" w:rsidP="00302301">
      <w:pPr>
        <w:jc w:val="both"/>
        <w:outlineLvl w:val="0"/>
        <w:rPr>
          <w:lang w:val="es-ES"/>
        </w:rPr>
      </w:pPr>
      <w:r w:rsidRPr="00862E7C">
        <w:rPr>
          <w:rFonts w:ascii="Arial Narrow" w:hAnsi="Arial Narrow" w:cs="Arial Narrow"/>
          <w:b/>
          <w:bCs/>
          <w:caps/>
          <w:lang w:val="es-ES"/>
        </w:rPr>
        <w:t>CoordinadorA deL master en cultura del vino</w:t>
      </w:r>
    </w:p>
    <w:sectPr w:rsidR="00302301" w:rsidRPr="00862E7C" w:rsidSect="00F90A57">
      <w:headerReference w:type="default" r:id="rId8"/>
      <w:footerReference w:type="default" r:id="rId9"/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CC" w:rsidRDefault="00894ECC">
      <w:r>
        <w:separator/>
      </w:r>
    </w:p>
  </w:endnote>
  <w:endnote w:type="continuationSeparator" w:id="0">
    <w:p w:rsidR="00894ECC" w:rsidRDefault="0089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7" w:rsidRPr="00F90A57" w:rsidRDefault="00F90A57" w:rsidP="00F90A57">
    <w:pPr>
      <w:pStyle w:val="Piedepgina"/>
      <w:tabs>
        <w:tab w:val="left" w:pos="6521"/>
      </w:tabs>
      <w:rPr>
        <w:color w:val="808080" w:themeColor="background1" w:themeShade="80"/>
      </w:rPr>
    </w:pPr>
    <w:r>
      <w:rPr>
        <w:color w:val="808080" w:themeColor="background1" w:themeShade="80"/>
      </w:rPr>
      <w:t>Plaza Misael Bañuelos s/n. 09001 Burgos.</w:t>
    </w:r>
    <w:r w:rsidR="0043606C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</w:t>
    </w:r>
    <w:r w:rsidR="0043606C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ab/>
      <w:t xml:space="preserve"> </w:t>
    </w:r>
    <w:hyperlink r:id="rId1" w:history="1">
      <w:r w:rsidR="0043606C" w:rsidRPr="00742020">
        <w:rPr>
          <w:rStyle w:val="Hipervnculo"/>
          <w:rFonts w:eastAsiaTheme="majorEastAsia"/>
        </w:rPr>
        <w:t>www.ubu.es</w:t>
      </w:r>
    </w:hyperlink>
    <w:r w:rsidR="0043606C">
      <w:rPr>
        <w:rFonts w:eastAsiaTheme="majorEastAsia"/>
      </w:rPr>
      <w:t xml:space="preserve">      </w:t>
    </w:r>
    <w:r>
      <w:rPr>
        <w:color w:val="808080" w:themeColor="background1" w:themeShade="80"/>
      </w:rPr>
      <w:t xml:space="preserve"> </w:t>
    </w:r>
    <w:r w:rsidR="0043606C">
      <w:rPr>
        <w:color w:val="808080" w:themeColor="background1" w:themeShade="80"/>
      </w:rPr>
      <w:t xml:space="preserve"> T</w:t>
    </w:r>
    <w:r>
      <w:rPr>
        <w:color w:val="808080" w:themeColor="background1" w:themeShade="80"/>
      </w:rPr>
      <w:t>elf.: 947258800/02/07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CC" w:rsidRDefault="00894ECC">
      <w:r>
        <w:separator/>
      </w:r>
    </w:p>
  </w:footnote>
  <w:footnote w:type="continuationSeparator" w:id="0">
    <w:p w:rsidR="00894ECC" w:rsidRDefault="0089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87" w:rsidRDefault="00894ECC" w:rsidP="00F90A57">
    <w:pPr>
      <w:pStyle w:val="Encabezado"/>
      <w:pBdr>
        <w:bottom w:val="single" w:sz="18" w:space="1" w:color="auto"/>
      </w:pBdr>
      <w:tabs>
        <w:tab w:val="clear" w:pos="4252"/>
        <w:tab w:val="clear" w:pos="8504"/>
        <w:tab w:val="left" w:pos="1800"/>
      </w:tabs>
      <w:ind w:left="284"/>
      <w:rPr>
        <w:rFonts w:ascii="Arial Narrow" w:hAnsi="Arial Narrow"/>
        <w:b/>
        <w:bCs/>
        <w:color w:val="5F5F5F"/>
        <w:sz w:val="28"/>
        <w:szCs w:val="28"/>
      </w:rPr>
    </w:pPr>
    <w:r>
      <w:rPr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45pt;margin-top:19.95pt;width:1in;height:1in;z-index:-251658752;visibility:visible;mso-position-horizontal-relative:page;mso-position-vertical-relative:page" wrapcoords="-225 0 -225 21375 21600 21375 21600 0 -225 0" fillcolor="window">
          <v:imagedata r:id="rId1" o:title=""/>
          <w10:wrap type="tight" anchorx="page" anchory="page"/>
        </v:shape>
        <o:OLEObject Type="Embed" ProgID="Word.Picture.8" ShapeID="_x0000_s2049" DrawAspect="Content" ObjectID="_1621864986" r:id="rId2"/>
      </w:object>
    </w:r>
    <w:r w:rsidR="004E2487">
      <w:rPr>
        <w:rFonts w:ascii="Arial Narrow" w:hAnsi="Arial Narrow"/>
        <w:b/>
        <w:bCs/>
        <w:color w:val="5F5F5F"/>
        <w:sz w:val="28"/>
        <w:szCs w:val="28"/>
      </w:rPr>
      <w:t xml:space="preserve">Máster en </w:t>
    </w:r>
    <w:r w:rsidR="004E2487" w:rsidRPr="003A43F2">
      <w:rPr>
        <w:rFonts w:ascii="Arial Narrow" w:hAnsi="Arial Narrow"/>
        <w:b/>
        <w:bCs/>
        <w:color w:val="5F5F5F"/>
        <w:sz w:val="28"/>
        <w:szCs w:val="28"/>
      </w:rPr>
      <w:t>“</w:t>
    </w:r>
    <w:r w:rsidR="004E2487">
      <w:rPr>
        <w:rFonts w:ascii="Arial Narrow" w:hAnsi="Arial Narrow"/>
        <w:b/>
        <w:bCs/>
        <w:color w:val="5F5F5F"/>
        <w:sz w:val="28"/>
        <w:szCs w:val="28"/>
      </w:rPr>
      <w:t>Cultura del Vino: Enoturismo en la cuenca del Duero”</w:t>
    </w:r>
  </w:p>
  <w:p w:rsidR="00F90A57" w:rsidRPr="00F90A57" w:rsidRDefault="004E2487" w:rsidP="00F90A57">
    <w:pPr>
      <w:pStyle w:val="Encabezado"/>
      <w:pBdr>
        <w:bottom w:val="single" w:sz="18" w:space="1" w:color="auto"/>
      </w:pBdr>
      <w:tabs>
        <w:tab w:val="clear" w:pos="4252"/>
        <w:tab w:val="clear" w:pos="8504"/>
        <w:tab w:val="left" w:pos="1800"/>
      </w:tabs>
      <w:ind w:left="284"/>
      <w:rPr>
        <w:rFonts w:ascii="Arial Narrow" w:hAnsi="Arial Narrow"/>
        <w:b/>
        <w:bCs/>
        <w:color w:val="A6A6A6" w:themeColor="background1" w:themeShade="A6"/>
        <w:sz w:val="28"/>
        <w:szCs w:val="28"/>
      </w:rPr>
    </w:pPr>
    <w:r w:rsidRPr="00F90A57">
      <w:rPr>
        <w:rFonts w:ascii="Arial Narrow" w:hAnsi="Arial Narrow"/>
        <w:b/>
        <w:bCs/>
        <w:color w:val="A6A6A6" w:themeColor="background1" w:themeShade="A6"/>
        <w:sz w:val="28"/>
        <w:szCs w:val="28"/>
      </w:rPr>
      <w:t>Facultad de Ciencias</w:t>
    </w:r>
  </w:p>
  <w:p w:rsidR="004E2487" w:rsidRPr="00F90A57" w:rsidRDefault="004E2487" w:rsidP="00F90A57">
    <w:pPr>
      <w:pStyle w:val="Encabezado"/>
      <w:pBdr>
        <w:bottom w:val="single" w:sz="18" w:space="1" w:color="auto"/>
      </w:pBdr>
      <w:tabs>
        <w:tab w:val="clear" w:pos="4252"/>
        <w:tab w:val="clear" w:pos="8504"/>
        <w:tab w:val="left" w:pos="1800"/>
      </w:tabs>
      <w:ind w:left="284"/>
      <w:rPr>
        <w:rFonts w:ascii="Arial Narrow" w:hAnsi="Arial Narrow"/>
        <w:b/>
        <w:bCs/>
        <w:color w:val="808080" w:themeColor="background1" w:themeShade="80"/>
        <w:sz w:val="28"/>
        <w:szCs w:val="28"/>
      </w:rPr>
    </w:pPr>
    <w:r w:rsidRPr="00F90A57">
      <w:rPr>
        <w:rFonts w:ascii="Arial Narrow" w:hAnsi="Arial Narrow"/>
        <w:b/>
        <w:bCs/>
        <w:color w:val="808080" w:themeColor="background1" w:themeShade="80"/>
        <w:sz w:val="28"/>
        <w:szCs w:val="28"/>
      </w:rPr>
      <w:t xml:space="preserve">Universidad de Burgos </w:t>
    </w:r>
  </w:p>
  <w:p w:rsidR="004E2487" w:rsidRPr="008D5495" w:rsidRDefault="004E2487" w:rsidP="008D54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"/>
      </v:shape>
    </w:pict>
  </w:numPicBullet>
  <w:abstractNum w:abstractNumId="0" w15:restartNumberingAfterBreak="0">
    <w:nsid w:val="05EC69DF"/>
    <w:multiLevelType w:val="multilevel"/>
    <w:tmpl w:val="1B1A0D8C"/>
    <w:lvl w:ilvl="0">
      <w:start w:val="1"/>
      <w:numFmt w:val="bullet"/>
      <w:lvlText w:val=""/>
      <w:lvlPicBulletId w:val="0"/>
      <w:lvlJc w:val="left"/>
      <w:pPr>
        <w:tabs>
          <w:tab w:val="num" w:pos="794"/>
        </w:tabs>
        <w:ind w:left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A77"/>
    <w:multiLevelType w:val="hybridMultilevel"/>
    <w:tmpl w:val="1B1A0D8C"/>
    <w:lvl w:ilvl="0" w:tplc="EA0A3592">
      <w:start w:val="1"/>
      <w:numFmt w:val="bullet"/>
      <w:lvlText w:val=""/>
      <w:lvlPicBulletId w:val="0"/>
      <w:lvlJc w:val="left"/>
      <w:pPr>
        <w:tabs>
          <w:tab w:val="num" w:pos="794"/>
        </w:tabs>
        <w:ind w:left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A3C"/>
    <w:multiLevelType w:val="hybridMultilevel"/>
    <w:tmpl w:val="EE389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A58"/>
    <w:multiLevelType w:val="hybridMultilevel"/>
    <w:tmpl w:val="4C9A4280"/>
    <w:lvl w:ilvl="0" w:tplc="D6149C12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D76AC8D2">
      <w:start w:val="1"/>
      <w:numFmt w:val="bullet"/>
      <w:lvlText w:val="-"/>
      <w:lvlJc w:val="left"/>
      <w:pPr>
        <w:tabs>
          <w:tab w:val="num" w:pos="1440"/>
        </w:tabs>
        <w:ind w:left="1080"/>
      </w:pPr>
      <w:rPr>
        <w:rFonts w:ascii="Times" w:hAnsi="Times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E94734"/>
    <w:multiLevelType w:val="hybridMultilevel"/>
    <w:tmpl w:val="B85C357C"/>
    <w:lvl w:ilvl="0" w:tplc="D76AC8D2">
      <w:start w:val="1"/>
      <w:numFmt w:val="bullet"/>
      <w:lvlText w:val="-"/>
      <w:lvlJc w:val="left"/>
      <w:pPr>
        <w:tabs>
          <w:tab w:val="num" w:pos="1068"/>
        </w:tabs>
        <w:ind w:left="708"/>
      </w:pPr>
      <w:rPr>
        <w:rFonts w:ascii="Times" w:hAnsi="Time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</w:abstractNum>
  <w:abstractNum w:abstractNumId="5" w15:restartNumberingAfterBreak="0">
    <w:nsid w:val="2F9359E4"/>
    <w:multiLevelType w:val="hybridMultilevel"/>
    <w:tmpl w:val="9F2E1036"/>
    <w:lvl w:ilvl="0" w:tplc="D76AC8D2">
      <w:start w:val="1"/>
      <w:numFmt w:val="bullet"/>
      <w:lvlText w:val="-"/>
      <w:lvlJc w:val="left"/>
      <w:pPr>
        <w:tabs>
          <w:tab w:val="num" w:pos="1494"/>
        </w:tabs>
        <w:ind w:left="1134"/>
      </w:pPr>
      <w:rPr>
        <w:rFonts w:ascii="Times" w:hAnsi="Time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</w:abstractNum>
  <w:abstractNum w:abstractNumId="6" w15:restartNumberingAfterBreak="0">
    <w:nsid w:val="361C061E"/>
    <w:multiLevelType w:val="hybridMultilevel"/>
    <w:tmpl w:val="DD5EEBB2"/>
    <w:lvl w:ilvl="0" w:tplc="D76AC8D2">
      <w:start w:val="1"/>
      <w:numFmt w:val="bullet"/>
      <w:lvlText w:val="-"/>
      <w:lvlJc w:val="left"/>
      <w:pPr>
        <w:tabs>
          <w:tab w:val="num" w:pos="1494"/>
        </w:tabs>
        <w:ind w:left="1134"/>
      </w:pPr>
      <w:rPr>
        <w:rFonts w:ascii="Times" w:hAnsi="Time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0372"/>
    <w:multiLevelType w:val="hybridMultilevel"/>
    <w:tmpl w:val="996C5150"/>
    <w:lvl w:ilvl="0" w:tplc="6C24F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3C4242"/>
    <w:multiLevelType w:val="hybridMultilevel"/>
    <w:tmpl w:val="3BCE98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A1F12"/>
    <w:multiLevelType w:val="hybridMultilevel"/>
    <w:tmpl w:val="70EA32B2"/>
    <w:lvl w:ilvl="0" w:tplc="6C24FB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6446"/>
    <w:multiLevelType w:val="hybridMultilevel"/>
    <w:tmpl w:val="C1F6705C"/>
    <w:lvl w:ilvl="0" w:tplc="93CA2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E0"/>
    <w:rsid w:val="00034002"/>
    <w:rsid w:val="0005519C"/>
    <w:rsid w:val="00097481"/>
    <w:rsid w:val="000A6607"/>
    <w:rsid w:val="000B4784"/>
    <w:rsid w:val="000D5E10"/>
    <w:rsid w:val="000D7056"/>
    <w:rsid w:val="000E11CD"/>
    <w:rsid w:val="000F5102"/>
    <w:rsid w:val="00122394"/>
    <w:rsid w:val="00176278"/>
    <w:rsid w:val="00176B8C"/>
    <w:rsid w:val="001A5450"/>
    <w:rsid w:val="001D2D2D"/>
    <w:rsid w:val="002214BA"/>
    <w:rsid w:val="00231A31"/>
    <w:rsid w:val="00264CED"/>
    <w:rsid w:val="00286B4B"/>
    <w:rsid w:val="002B4F90"/>
    <w:rsid w:val="002C331D"/>
    <w:rsid w:val="002D2538"/>
    <w:rsid w:val="002D5F55"/>
    <w:rsid w:val="00302301"/>
    <w:rsid w:val="003619F3"/>
    <w:rsid w:val="003A43F2"/>
    <w:rsid w:val="003C7B65"/>
    <w:rsid w:val="003D0A57"/>
    <w:rsid w:val="003E0025"/>
    <w:rsid w:val="004133F4"/>
    <w:rsid w:val="0043606C"/>
    <w:rsid w:val="00440C64"/>
    <w:rsid w:val="004552E1"/>
    <w:rsid w:val="00466A28"/>
    <w:rsid w:val="00475376"/>
    <w:rsid w:val="0049335A"/>
    <w:rsid w:val="004A4917"/>
    <w:rsid w:val="004C6189"/>
    <w:rsid w:val="004E2487"/>
    <w:rsid w:val="00542640"/>
    <w:rsid w:val="00571412"/>
    <w:rsid w:val="005875E4"/>
    <w:rsid w:val="00594539"/>
    <w:rsid w:val="005A3ECE"/>
    <w:rsid w:val="005C385C"/>
    <w:rsid w:val="005E1F6B"/>
    <w:rsid w:val="005F4DC3"/>
    <w:rsid w:val="006266E3"/>
    <w:rsid w:val="00641B31"/>
    <w:rsid w:val="00666B37"/>
    <w:rsid w:val="00671074"/>
    <w:rsid w:val="006A624B"/>
    <w:rsid w:val="006B1263"/>
    <w:rsid w:val="006B1B3A"/>
    <w:rsid w:val="006C7886"/>
    <w:rsid w:val="006E4158"/>
    <w:rsid w:val="00702044"/>
    <w:rsid w:val="00703499"/>
    <w:rsid w:val="00716E7C"/>
    <w:rsid w:val="00724FC3"/>
    <w:rsid w:val="00763D9A"/>
    <w:rsid w:val="007900DE"/>
    <w:rsid w:val="007A1006"/>
    <w:rsid w:val="007A15B6"/>
    <w:rsid w:val="007A1D3C"/>
    <w:rsid w:val="007B3E15"/>
    <w:rsid w:val="007D7838"/>
    <w:rsid w:val="007E7CE0"/>
    <w:rsid w:val="007F343C"/>
    <w:rsid w:val="008047F8"/>
    <w:rsid w:val="00806BE9"/>
    <w:rsid w:val="00814305"/>
    <w:rsid w:val="008444D2"/>
    <w:rsid w:val="008466F4"/>
    <w:rsid w:val="008501B1"/>
    <w:rsid w:val="008508EA"/>
    <w:rsid w:val="008620F2"/>
    <w:rsid w:val="00877A99"/>
    <w:rsid w:val="00894ECC"/>
    <w:rsid w:val="008D2C10"/>
    <w:rsid w:val="008D5495"/>
    <w:rsid w:val="008D749C"/>
    <w:rsid w:val="0092097F"/>
    <w:rsid w:val="00925710"/>
    <w:rsid w:val="009543D3"/>
    <w:rsid w:val="009824B3"/>
    <w:rsid w:val="00984C8F"/>
    <w:rsid w:val="00986ECB"/>
    <w:rsid w:val="00990A70"/>
    <w:rsid w:val="009B3E0D"/>
    <w:rsid w:val="009C41EE"/>
    <w:rsid w:val="009C7C01"/>
    <w:rsid w:val="00A006F6"/>
    <w:rsid w:val="00A15B9C"/>
    <w:rsid w:val="00A60220"/>
    <w:rsid w:val="00A93761"/>
    <w:rsid w:val="00A95DEB"/>
    <w:rsid w:val="00AC1121"/>
    <w:rsid w:val="00AC13E2"/>
    <w:rsid w:val="00AF2413"/>
    <w:rsid w:val="00B50D1A"/>
    <w:rsid w:val="00B52FCA"/>
    <w:rsid w:val="00B62BF8"/>
    <w:rsid w:val="00B836B5"/>
    <w:rsid w:val="00B90CB7"/>
    <w:rsid w:val="00B918A6"/>
    <w:rsid w:val="00BA251C"/>
    <w:rsid w:val="00BC40A8"/>
    <w:rsid w:val="00BE7941"/>
    <w:rsid w:val="00C11D98"/>
    <w:rsid w:val="00C326B8"/>
    <w:rsid w:val="00C32B25"/>
    <w:rsid w:val="00C37DE5"/>
    <w:rsid w:val="00C42AB6"/>
    <w:rsid w:val="00C719A0"/>
    <w:rsid w:val="00CB151F"/>
    <w:rsid w:val="00CF3589"/>
    <w:rsid w:val="00D13265"/>
    <w:rsid w:val="00D1409F"/>
    <w:rsid w:val="00D21957"/>
    <w:rsid w:val="00D243D8"/>
    <w:rsid w:val="00D51571"/>
    <w:rsid w:val="00D87951"/>
    <w:rsid w:val="00DC3C52"/>
    <w:rsid w:val="00DE71A6"/>
    <w:rsid w:val="00E02ED2"/>
    <w:rsid w:val="00E24846"/>
    <w:rsid w:val="00E4396D"/>
    <w:rsid w:val="00E551C0"/>
    <w:rsid w:val="00E73C28"/>
    <w:rsid w:val="00E8596A"/>
    <w:rsid w:val="00E85FA9"/>
    <w:rsid w:val="00EC4ED5"/>
    <w:rsid w:val="00EF1955"/>
    <w:rsid w:val="00EF467B"/>
    <w:rsid w:val="00F028CB"/>
    <w:rsid w:val="00F22599"/>
    <w:rsid w:val="00F60AA0"/>
    <w:rsid w:val="00F75606"/>
    <w:rsid w:val="00F827BB"/>
    <w:rsid w:val="00F90A57"/>
    <w:rsid w:val="00F97942"/>
    <w:rsid w:val="00FB532F"/>
    <w:rsid w:val="00FC1A28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500ACB"/>
  <w15:docId w15:val="{F6CBC8CB-2C0B-461C-8084-1C59DEC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4B"/>
    <w:rPr>
      <w:rFonts w:ascii="Times" w:hAnsi="Times"/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E4158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E4158"/>
    <w:pPr>
      <w:keepNext/>
      <w:outlineLvl w:val="1"/>
    </w:pPr>
    <w:rPr>
      <w:rFonts w:ascii="Times New Roman" w:hAnsi="Times New Roman"/>
      <w:b/>
      <w:bCs/>
      <w:sz w:val="28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340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E4158"/>
    <w:pPr>
      <w:keepNext/>
      <w:spacing w:line="360" w:lineRule="auto"/>
      <w:outlineLvl w:val="3"/>
    </w:pPr>
    <w:rPr>
      <w:rFonts w:ascii="Courier New" w:hAnsi="Courier New" w:cs="Courier New"/>
      <w:b/>
      <w:bCs/>
      <w:sz w:val="32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E4158"/>
    <w:pPr>
      <w:keepNext/>
      <w:jc w:val="both"/>
      <w:outlineLvl w:val="4"/>
    </w:pPr>
    <w:rPr>
      <w:rFonts w:ascii="Times New Roman" w:hAnsi="Times New Roman"/>
      <w:b/>
      <w:bCs/>
      <w:sz w:val="32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6E4158"/>
    <w:pPr>
      <w:keepNext/>
      <w:spacing w:line="360" w:lineRule="auto"/>
      <w:outlineLvl w:val="5"/>
    </w:pPr>
    <w:rPr>
      <w:rFonts w:ascii="Times New Roman" w:hAnsi="Times New Roman"/>
      <w:b/>
      <w:bCs/>
      <w:i/>
      <w:iCs/>
      <w:szCs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3400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28A1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28A1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28A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28A1"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28A1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28A1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28A1"/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5F4D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28A1"/>
    <w:rPr>
      <w:rFonts w:ascii="Times" w:hAnsi="Times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5F4D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28A1"/>
    <w:rPr>
      <w:rFonts w:ascii="Times" w:hAnsi="Times"/>
      <w:sz w:val="24"/>
      <w:szCs w:val="20"/>
      <w:lang w:val="es-ES_tradnl"/>
    </w:rPr>
  </w:style>
  <w:style w:type="table" w:styleId="Tablaconcuadrcula">
    <w:name w:val="Table Grid"/>
    <w:basedOn w:val="Tablanormal"/>
    <w:uiPriority w:val="99"/>
    <w:rsid w:val="00B836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6E4158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6E4158"/>
    <w:rPr>
      <w:rFonts w:ascii="Arial" w:hAnsi="Arial"/>
      <w:sz w:val="22"/>
      <w:lang w:val="es-ES"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28A1"/>
    <w:rPr>
      <w:rFonts w:ascii="Times" w:hAnsi="Times"/>
      <w:sz w:val="16"/>
      <w:szCs w:val="16"/>
      <w:lang w:val="es-ES_tradnl"/>
    </w:rPr>
  </w:style>
  <w:style w:type="paragraph" w:styleId="Lista2">
    <w:name w:val="List 2"/>
    <w:basedOn w:val="Normal"/>
    <w:uiPriority w:val="99"/>
    <w:rsid w:val="00034002"/>
    <w:pPr>
      <w:ind w:left="566" w:hanging="283"/>
    </w:pPr>
  </w:style>
  <w:style w:type="paragraph" w:styleId="Textoindependiente">
    <w:name w:val="Body Text"/>
    <w:basedOn w:val="Normal"/>
    <w:link w:val="TextoindependienteCar"/>
    <w:uiPriority w:val="99"/>
    <w:rsid w:val="000340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28A1"/>
    <w:rPr>
      <w:rFonts w:ascii="Times" w:hAnsi="Times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03400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E28A1"/>
    <w:rPr>
      <w:rFonts w:ascii="Times" w:hAnsi="Times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C4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8A1"/>
    <w:rPr>
      <w:sz w:val="0"/>
      <w:szCs w:val="0"/>
      <w:lang w:val="es-ES_tradnl"/>
    </w:rPr>
  </w:style>
  <w:style w:type="paragraph" w:styleId="NormalWeb">
    <w:name w:val="Normal (Web)"/>
    <w:basedOn w:val="Normal"/>
    <w:uiPriority w:val="99"/>
    <w:rsid w:val="00571412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s-ES"/>
    </w:rPr>
  </w:style>
  <w:style w:type="character" w:styleId="Textoennegrita">
    <w:name w:val="Strong"/>
    <w:basedOn w:val="Fuentedeprrafopredeter"/>
    <w:uiPriority w:val="99"/>
    <w:qFormat/>
    <w:rsid w:val="00571412"/>
    <w:rPr>
      <w:rFonts w:cs="Times New Roman"/>
      <w:b/>
    </w:rPr>
  </w:style>
  <w:style w:type="paragraph" w:styleId="HTMLconformatoprevio">
    <w:name w:val="HTML Preformatted"/>
    <w:basedOn w:val="Normal"/>
    <w:link w:val="HTMLconformatoprevioCar"/>
    <w:uiPriority w:val="99"/>
    <w:rsid w:val="00571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571412"/>
    <w:rPr>
      <w:rFonts w:ascii="Courier New" w:hAnsi="Courier New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0A57"/>
    <w:rPr>
      <w:color w:val="605E5C"/>
      <w:shd w:val="clear" w:color="auto" w:fill="E1DFDD"/>
    </w:rPr>
  </w:style>
  <w:style w:type="paragraph" w:customStyle="1" w:styleId="Contenidodelmarco">
    <w:name w:val="Contenido del marco"/>
    <w:basedOn w:val="Normal"/>
    <w:qFormat/>
    <w:rsid w:val="00302301"/>
    <w:rPr>
      <w:rFonts w:cs="Times"/>
      <w:color w:val="00000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bu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5452-EFDB-40A7-A74B-42C5F58B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924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REGULACIÓN DEL RECONOCIMIENTO DE HASTA 9 CRÉDITOS EQUIVALENTES POR TRABAJOS ACADÉMICAMENTE DIRIGIDOS E INTEGRADOS EN EL PLAN D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REGULACIÓN DEL RECONOCIMIENTO DE HASTA 9 CRÉDITOS EQUIVALENTES POR TRABAJOS ACADÉMICAMENTE DIRIGIDOS E INTEGRADOS EN EL PLAN D</dc:title>
  <dc:subject/>
  <dc:creator>lima</dc:creator>
  <cp:keywords/>
  <dc:description/>
  <cp:lastModifiedBy>MARIA LUISA GONZALEZ SAN JOSE</cp:lastModifiedBy>
  <cp:revision>2</cp:revision>
  <cp:lastPrinted>2008-06-09T09:50:00Z</cp:lastPrinted>
  <dcterms:created xsi:type="dcterms:W3CDTF">2019-06-12T15:16:00Z</dcterms:created>
  <dcterms:modified xsi:type="dcterms:W3CDTF">2019-06-12T15:16:00Z</dcterms:modified>
</cp:coreProperties>
</file>