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C1" w:rsidRPr="00D14447" w:rsidRDefault="009547C1" w:rsidP="006F5A51">
      <w:pPr>
        <w:jc w:val="center"/>
        <w:rPr>
          <w:b/>
          <w:sz w:val="28"/>
        </w:rPr>
      </w:pPr>
      <w:r w:rsidRPr="00D14447">
        <w:rPr>
          <w:b/>
          <w:sz w:val="28"/>
        </w:rPr>
        <w:t>HORARIO DE TARDE</w:t>
      </w:r>
      <w:r w:rsidR="00DA3DF5" w:rsidRPr="00D14447">
        <w:rPr>
          <w:b/>
          <w:sz w:val="28"/>
        </w:rPr>
        <w:t xml:space="preserve"> (80%) y </w:t>
      </w:r>
      <w:r w:rsidR="00DA3DF5" w:rsidRPr="00D14447">
        <w:rPr>
          <w:b/>
          <w:sz w:val="28"/>
        </w:rPr>
        <w:t>MAÑANA (</w:t>
      </w:r>
      <w:r w:rsidR="00DA3DF5" w:rsidRPr="00D14447">
        <w:rPr>
          <w:b/>
          <w:sz w:val="28"/>
        </w:rPr>
        <w:t>2</w:t>
      </w:r>
      <w:r w:rsidR="00DA3DF5" w:rsidRPr="00D14447">
        <w:rPr>
          <w:b/>
          <w:sz w:val="28"/>
        </w:rPr>
        <w:t>0%)</w:t>
      </w:r>
    </w:p>
    <w:p w:rsidR="009547C1" w:rsidRPr="006F5A51" w:rsidRDefault="009547C1" w:rsidP="006F5A51">
      <w:pPr>
        <w:ind w:firstLine="708"/>
        <w:rPr>
          <w:sz w:val="24"/>
          <w:szCs w:val="24"/>
        </w:rPr>
      </w:pPr>
      <w:r w:rsidRPr="006F5A51">
        <w:rPr>
          <w:sz w:val="24"/>
          <w:szCs w:val="24"/>
        </w:rPr>
        <w:t xml:space="preserve">El horario del presente máster </w:t>
      </w:r>
      <w:r w:rsidR="00DA3DF5" w:rsidRPr="006F5A51">
        <w:rPr>
          <w:sz w:val="24"/>
          <w:szCs w:val="24"/>
        </w:rPr>
        <w:t xml:space="preserve">es en su mayoría </w:t>
      </w:r>
      <w:r w:rsidRPr="006F5A51">
        <w:rPr>
          <w:sz w:val="24"/>
          <w:szCs w:val="24"/>
        </w:rPr>
        <w:t>de tarde (16:00 a 20:30 h). Sin embargo, el elevado número de profesores que imparten clases y proceden de otras Universidades o Centros de Investigación de fuera de Burgos</w:t>
      </w:r>
      <w:r w:rsidR="00DA3DF5" w:rsidRPr="006F5A51">
        <w:rPr>
          <w:sz w:val="24"/>
          <w:szCs w:val="24"/>
        </w:rPr>
        <w:t>,</w:t>
      </w:r>
      <w:r w:rsidRPr="006F5A51">
        <w:rPr>
          <w:sz w:val="24"/>
          <w:szCs w:val="24"/>
        </w:rPr>
        <w:t xml:space="preserve"> hace que en </w:t>
      </w:r>
      <w:r w:rsidR="00DA3DF5" w:rsidRPr="006F5A51">
        <w:rPr>
          <w:sz w:val="24"/>
          <w:szCs w:val="24"/>
        </w:rPr>
        <w:t>algunas</w:t>
      </w:r>
      <w:r w:rsidRPr="006F5A51">
        <w:rPr>
          <w:sz w:val="24"/>
          <w:szCs w:val="24"/>
        </w:rPr>
        <w:t xml:space="preserve"> ocasiones sea necesario dar las clases en horario de mañana (</w:t>
      </w:r>
      <w:r w:rsidR="00674891" w:rsidRPr="006F5A51">
        <w:rPr>
          <w:sz w:val="24"/>
          <w:szCs w:val="24"/>
        </w:rPr>
        <w:t>9</w:t>
      </w:r>
      <w:r w:rsidRPr="006F5A51">
        <w:rPr>
          <w:sz w:val="24"/>
          <w:szCs w:val="24"/>
        </w:rPr>
        <w:t>:</w:t>
      </w:r>
      <w:r w:rsidR="00674891" w:rsidRPr="006F5A51">
        <w:rPr>
          <w:sz w:val="24"/>
          <w:szCs w:val="24"/>
        </w:rPr>
        <w:t>3</w:t>
      </w:r>
      <w:r w:rsidRPr="006F5A51">
        <w:rPr>
          <w:sz w:val="24"/>
          <w:szCs w:val="24"/>
        </w:rPr>
        <w:t>0 a 14:</w:t>
      </w:r>
      <w:r w:rsidR="00674891" w:rsidRPr="006F5A51">
        <w:rPr>
          <w:sz w:val="24"/>
          <w:szCs w:val="24"/>
        </w:rPr>
        <w:t>0</w:t>
      </w:r>
      <w:r w:rsidRPr="006F5A51">
        <w:rPr>
          <w:sz w:val="24"/>
          <w:szCs w:val="24"/>
        </w:rPr>
        <w:t>0 h). Estos cambios facilitan los viajes y estancias de los profesores de fuera, que tienen otras obligaciones docentes en sus respectivos centros.</w:t>
      </w:r>
      <w:r w:rsidR="00DA3DF5" w:rsidRPr="006F5A51">
        <w:rPr>
          <w:sz w:val="24"/>
          <w:szCs w:val="24"/>
        </w:rPr>
        <w:t xml:space="preserve"> Por la experiencia </w:t>
      </w:r>
      <w:r w:rsidR="006F5A51">
        <w:rPr>
          <w:sz w:val="24"/>
          <w:szCs w:val="24"/>
        </w:rPr>
        <w:t xml:space="preserve">acumulada </w:t>
      </w:r>
      <w:r w:rsidR="00DA3DF5" w:rsidRPr="006F5A51">
        <w:rPr>
          <w:sz w:val="24"/>
          <w:szCs w:val="24"/>
        </w:rPr>
        <w:t>de otros años</w:t>
      </w:r>
      <w:r w:rsidR="006F5A51">
        <w:rPr>
          <w:sz w:val="24"/>
          <w:szCs w:val="24"/>
        </w:rPr>
        <w:t>,</w:t>
      </w:r>
      <w:r w:rsidR="00DA3DF5" w:rsidRPr="006F5A51">
        <w:rPr>
          <w:sz w:val="24"/>
          <w:szCs w:val="24"/>
        </w:rPr>
        <w:t xml:space="preserve"> aproximadamente entre un 20 y un 30% de las clases</w:t>
      </w:r>
      <w:r w:rsidR="00674891" w:rsidRPr="006F5A51">
        <w:rPr>
          <w:sz w:val="24"/>
          <w:szCs w:val="24"/>
        </w:rPr>
        <w:t xml:space="preserve"> de las ASIGNATURAS OBLIGATORIAS</w:t>
      </w:r>
      <w:r w:rsidR="00DA3DF5" w:rsidRPr="006F5A51">
        <w:rPr>
          <w:sz w:val="24"/>
          <w:szCs w:val="24"/>
        </w:rPr>
        <w:t xml:space="preserve"> podrían impartirse por la mañana.</w:t>
      </w:r>
    </w:p>
    <w:p w:rsidR="00674891" w:rsidRPr="006F5A51" w:rsidRDefault="00DA3DF5" w:rsidP="006F5A51">
      <w:pPr>
        <w:ind w:firstLine="708"/>
        <w:rPr>
          <w:sz w:val="24"/>
          <w:szCs w:val="24"/>
        </w:rPr>
      </w:pPr>
      <w:r w:rsidRPr="006F5A51">
        <w:rPr>
          <w:sz w:val="24"/>
          <w:szCs w:val="24"/>
        </w:rPr>
        <w:t xml:space="preserve">Otros posibles </w:t>
      </w:r>
      <w:r w:rsidR="009547C1" w:rsidRPr="006F5A51">
        <w:rPr>
          <w:sz w:val="24"/>
          <w:szCs w:val="24"/>
        </w:rPr>
        <w:t xml:space="preserve">cambios </w:t>
      </w:r>
      <w:r w:rsidR="006F5A51">
        <w:rPr>
          <w:sz w:val="24"/>
          <w:szCs w:val="24"/>
        </w:rPr>
        <w:t xml:space="preserve">en </w:t>
      </w:r>
      <w:r w:rsidRPr="006F5A51">
        <w:rPr>
          <w:sz w:val="24"/>
          <w:szCs w:val="24"/>
        </w:rPr>
        <w:t xml:space="preserve">el </w:t>
      </w:r>
      <w:r w:rsidR="009547C1" w:rsidRPr="006F5A51">
        <w:rPr>
          <w:sz w:val="24"/>
          <w:szCs w:val="24"/>
        </w:rPr>
        <w:t xml:space="preserve">horario </w:t>
      </w:r>
      <w:r w:rsidRPr="006F5A51">
        <w:rPr>
          <w:sz w:val="24"/>
          <w:szCs w:val="24"/>
        </w:rPr>
        <w:t>de las clases</w:t>
      </w:r>
      <w:r w:rsidR="006F5A51">
        <w:rPr>
          <w:sz w:val="24"/>
          <w:szCs w:val="24"/>
        </w:rPr>
        <w:t>, por ejemplo, en las asignatura</w:t>
      </w:r>
      <w:r w:rsidR="005B6DE8">
        <w:rPr>
          <w:sz w:val="24"/>
          <w:szCs w:val="24"/>
        </w:rPr>
        <w:t>s</w:t>
      </w:r>
      <w:r w:rsidR="006F5A51">
        <w:rPr>
          <w:sz w:val="24"/>
          <w:szCs w:val="24"/>
        </w:rPr>
        <w:t xml:space="preserve"> </w:t>
      </w:r>
      <w:bookmarkStart w:id="0" w:name="_GoBack"/>
      <w:bookmarkEnd w:id="0"/>
      <w:r w:rsidR="006F5A51">
        <w:rPr>
          <w:sz w:val="24"/>
          <w:szCs w:val="24"/>
        </w:rPr>
        <w:t>optativas,</w:t>
      </w:r>
      <w:r w:rsidRPr="006F5A51">
        <w:rPr>
          <w:sz w:val="24"/>
          <w:szCs w:val="24"/>
        </w:rPr>
        <w:t xml:space="preserve"> </w:t>
      </w:r>
      <w:r w:rsidR="009547C1" w:rsidRPr="006F5A51">
        <w:rPr>
          <w:sz w:val="24"/>
          <w:szCs w:val="24"/>
        </w:rPr>
        <w:t>se consulta</w:t>
      </w:r>
      <w:r w:rsidR="00674891" w:rsidRPr="006F5A51">
        <w:rPr>
          <w:sz w:val="24"/>
          <w:szCs w:val="24"/>
        </w:rPr>
        <w:t>n</w:t>
      </w:r>
      <w:r w:rsidR="009547C1" w:rsidRPr="006F5A51">
        <w:rPr>
          <w:sz w:val="24"/>
          <w:szCs w:val="24"/>
        </w:rPr>
        <w:t xml:space="preserve"> </w:t>
      </w:r>
      <w:r w:rsidRPr="006F5A51">
        <w:rPr>
          <w:sz w:val="24"/>
          <w:szCs w:val="24"/>
        </w:rPr>
        <w:t>y consensua</w:t>
      </w:r>
      <w:r w:rsidR="00674891" w:rsidRPr="006F5A51">
        <w:rPr>
          <w:sz w:val="24"/>
          <w:szCs w:val="24"/>
        </w:rPr>
        <w:t>n</w:t>
      </w:r>
      <w:r w:rsidRPr="006F5A51">
        <w:rPr>
          <w:sz w:val="24"/>
          <w:szCs w:val="24"/>
        </w:rPr>
        <w:t xml:space="preserve"> siempre </w:t>
      </w:r>
      <w:r w:rsidR="009547C1" w:rsidRPr="006F5A51">
        <w:rPr>
          <w:sz w:val="24"/>
          <w:szCs w:val="24"/>
        </w:rPr>
        <w:t>con todos los alumnos matriculados</w:t>
      </w:r>
      <w:r w:rsidRPr="006F5A51">
        <w:rPr>
          <w:sz w:val="24"/>
          <w:szCs w:val="24"/>
        </w:rPr>
        <w:t>.</w:t>
      </w:r>
      <w:r w:rsidR="00674891" w:rsidRPr="006F5A51">
        <w:rPr>
          <w:sz w:val="24"/>
          <w:szCs w:val="24"/>
        </w:rPr>
        <w:t xml:space="preserve"> </w:t>
      </w:r>
    </w:p>
    <w:p w:rsidR="00DA3DF5" w:rsidRPr="006F5A51" w:rsidRDefault="00674891" w:rsidP="006F5A51">
      <w:pPr>
        <w:ind w:firstLine="708"/>
        <w:rPr>
          <w:sz w:val="24"/>
          <w:szCs w:val="24"/>
        </w:rPr>
      </w:pPr>
      <w:r w:rsidRPr="006F5A51">
        <w:rPr>
          <w:sz w:val="24"/>
          <w:szCs w:val="24"/>
        </w:rPr>
        <w:t>Por la misma razón, el horario definitivo del máster no se puede cerrar definitivamente hasta mediados de septiembre</w:t>
      </w:r>
      <w:r w:rsidRPr="006F5A51">
        <w:rPr>
          <w:sz w:val="24"/>
          <w:szCs w:val="24"/>
        </w:rPr>
        <w:t xml:space="preserve">, cuando todos los docentes implicados tienen </w:t>
      </w:r>
      <w:r w:rsidR="006F5A51">
        <w:rPr>
          <w:sz w:val="24"/>
          <w:szCs w:val="24"/>
        </w:rPr>
        <w:t xml:space="preserve">ya </w:t>
      </w:r>
      <w:r w:rsidRPr="006F5A51">
        <w:rPr>
          <w:sz w:val="24"/>
          <w:szCs w:val="24"/>
        </w:rPr>
        <w:t>cerrado el calendario en sus respectivos centros.</w:t>
      </w:r>
    </w:p>
    <w:sectPr w:rsidR="00DA3DF5" w:rsidRPr="006F5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C1"/>
    <w:rsid w:val="00150D46"/>
    <w:rsid w:val="005B6DE8"/>
    <w:rsid w:val="00674891"/>
    <w:rsid w:val="006F5A51"/>
    <w:rsid w:val="00827158"/>
    <w:rsid w:val="009547C1"/>
    <w:rsid w:val="00B20E55"/>
    <w:rsid w:val="00D14447"/>
    <w:rsid w:val="00D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8FAC"/>
  <w15:chartTrackingRefBased/>
  <w15:docId w15:val="{95572B6E-0721-423C-B863-30BD5C95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CARRETERO DIAZ</dc:creator>
  <cp:keywords/>
  <dc:description/>
  <cp:lastModifiedBy>JOSE MIGUEL CARRETERO DIAZ</cp:lastModifiedBy>
  <cp:revision>4</cp:revision>
  <dcterms:created xsi:type="dcterms:W3CDTF">2018-04-25T10:54:00Z</dcterms:created>
  <dcterms:modified xsi:type="dcterms:W3CDTF">2018-04-25T11:42:00Z</dcterms:modified>
</cp:coreProperties>
</file>