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CD49C5" w:rsidRPr="00CD49C5" w:rsidTr="00B72DE6">
        <w:tc>
          <w:tcPr>
            <w:tcW w:w="8720" w:type="dxa"/>
            <w:shd w:val="clear" w:color="auto" w:fill="000000"/>
          </w:tcPr>
          <w:p w:rsidR="00CD49C5" w:rsidRPr="00CD49C5" w:rsidRDefault="00CD49C5" w:rsidP="00CD49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EVALUACIÓN DEL AÑO 2015</w:t>
            </w:r>
            <w:r w:rsidRPr="00CD49C5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. PROPUESTA DE CANCE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LACION DE SUSCRIPCIONES AÑO 2016</w:t>
            </w:r>
          </w:p>
        </w:tc>
      </w:tr>
    </w:tbl>
    <w:p w:rsidR="00CD49C5" w:rsidRPr="00CD49C5" w:rsidRDefault="00CD49C5" w:rsidP="00CD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9C5" w:rsidRPr="00CD49C5" w:rsidRDefault="00CD49C5" w:rsidP="00CD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9C5" w:rsidRPr="00CD49C5" w:rsidRDefault="00CD49C5" w:rsidP="00CD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9C5" w:rsidRPr="00CD49C5" w:rsidRDefault="00CD49C5" w:rsidP="00CD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9C5" w:rsidRPr="00CD49C5" w:rsidRDefault="00CD49C5" w:rsidP="00CD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688"/>
        <w:gridCol w:w="2827"/>
        <w:gridCol w:w="1912"/>
      </w:tblGrid>
      <w:tr w:rsidR="00CD49C5" w:rsidRPr="00CD49C5" w:rsidTr="00B72DE6">
        <w:trPr>
          <w:trHeight w:val="460"/>
        </w:trPr>
        <w:tc>
          <w:tcPr>
            <w:tcW w:w="3421" w:type="dxa"/>
            <w:vAlign w:val="center"/>
          </w:tcPr>
          <w:p w:rsidR="00CD49C5" w:rsidRPr="00CD49C5" w:rsidRDefault="00CD49C5" w:rsidP="00CD49C5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es-ES"/>
              </w:rPr>
            </w:pPr>
            <w:r w:rsidRPr="00CD49C5">
              <w:rPr>
                <w:rFonts w:ascii="Calibri" w:eastAsia="Times New Roman" w:hAnsi="Calibri" w:cs="Times New Roman"/>
                <w:i/>
                <w:sz w:val="24"/>
                <w:szCs w:val="24"/>
                <w:lang w:eastAsia="es-ES"/>
              </w:rPr>
              <w:t>Elaborada por: Sección de Adquisiciones y Control Bibliográfico</w:t>
            </w:r>
          </w:p>
        </w:tc>
        <w:tc>
          <w:tcPr>
            <w:tcW w:w="5760" w:type="dxa"/>
            <w:gridSpan w:val="3"/>
            <w:vAlign w:val="center"/>
          </w:tcPr>
          <w:p w:rsidR="00CD49C5" w:rsidRPr="00CD49C5" w:rsidRDefault="00CD49C5" w:rsidP="00CD49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CD49C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Nombre y apellidos Encarnación Díaz Bergantiños</w:t>
            </w:r>
          </w:p>
        </w:tc>
      </w:tr>
      <w:tr w:rsidR="00CD49C5" w:rsidRPr="00CD49C5" w:rsidTr="00B72DE6">
        <w:trPr>
          <w:trHeight w:val="613"/>
        </w:trPr>
        <w:tc>
          <w:tcPr>
            <w:tcW w:w="3421" w:type="dxa"/>
            <w:vAlign w:val="center"/>
          </w:tcPr>
          <w:p w:rsidR="00CD49C5" w:rsidRPr="00CD49C5" w:rsidRDefault="00CD49C5" w:rsidP="00CD49C5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es-ES"/>
              </w:rPr>
            </w:pPr>
            <w:r w:rsidRPr="00CD49C5">
              <w:rPr>
                <w:rFonts w:ascii="Calibri" w:eastAsia="Times New Roman" w:hAnsi="Calibri" w:cs="Times New Roman"/>
                <w:i/>
                <w:sz w:val="24"/>
                <w:szCs w:val="24"/>
                <w:lang w:eastAsia="es-ES"/>
              </w:rPr>
              <w:t xml:space="preserve">Versión: </w:t>
            </w:r>
          </w:p>
        </w:tc>
        <w:tc>
          <w:tcPr>
            <w:tcW w:w="725" w:type="dxa"/>
            <w:vAlign w:val="center"/>
          </w:tcPr>
          <w:p w:rsidR="00CD49C5" w:rsidRPr="00CD49C5" w:rsidRDefault="00CD49C5" w:rsidP="00CD49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CD49C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1ª</w:t>
            </w:r>
          </w:p>
        </w:tc>
        <w:tc>
          <w:tcPr>
            <w:tcW w:w="3054" w:type="dxa"/>
            <w:vAlign w:val="center"/>
          </w:tcPr>
          <w:p w:rsidR="00CD49C5" w:rsidRPr="00CD49C5" w:rsidRDefault="00CD49C5" w:rsidP="00CD49C5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es-ES"/>
              </w:rPr>
            </w:pPr>
            <w:r w:rsidRPr="00CD49C5">
              <w:rPr>
                <w:rFonts w:ascii="Calibri" w:eastAsia="Times New Roman" w:hAnsi="Calibri" w:cs="Times New Roman"/>
                <w:i/>
                <w:sz w:val="24"/>
                <w:szCs w:val="24"/>
                <w:lang w:eastAsia="es-ES"/>
              </w:rPr>
              <w:t>Última fecha:</w:t>
            </w:r>
          </w:p>
        </w:tc>
        <w:tc>
          <w:tcPr>
            <w:tcW w:w="1981" w:type="dxa"/>
            <w:vAlign w:val="center"/>
          </w:tcPr>
          <w:p w:rsidR="00CD49C5" w:rsidRPr="00CD49C5" w:rsidRDefault="00CD49C5" w:rsidP="00CD49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22/11/2015</w:t>
            </w:r>
          </w:p>
        </w:tc>
      </w:tr>
    </w:tbl>
    <w:p w:rsidR="00CD49C5" w:rsidRPr="00CD49C5" w:rsidRDefault="00CD49C5" w:rsidP="00CD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CD49C5" w:rsidRDefault="00CD49C5">
      <w:pPr>
        <w:rPr>
          <w:rFonts w:ascii="Times New Roman" w:hAnsi="Times New Roman" w:cs="Times New Roman"/>
          <w:b/>
          <w:sz w:val="24"/>
          <w:szCs w:val="24"/>
        </w:rPr>
      </w:pPr>
    </w:p>
    <w:p w:rsidR="003A7A22" w:rsidRDefault="00445538">
      <w:pPr>
        <w:rPr>
          <w:rFonts w:ascii="Times New Roman" w:hAnsi="Times New Roman" w:cs="Times New Roman"/>
          <w:b/>
          <w:sz w:val="24"/>
          <w:szCs w:val="24"/>
        </w:rPr>
      </w:pPr>
      <w:r w:rsidRPr="00445538">
        <w:rPr>
          <w:rFonts w:ascii="Times New Roman" w:hAnsi="Times New Roman" w:cs="Times New Roman"/>
          <w:b/>
          <w:sz w:val="24"/>
          <w:szCs w:val="24"/>
        </w:rPr>
        <w:t>PROPUESTA DE CANCELACION DE SUSCRIPCIONES PARA EL AÑO 2016</w:t>
      </w:r>
    </w:p>
    <w:p w:rsidR="008701B6" w:rsidRDefault="008701B6">
      <w:pPr>
        <w:rPr>
          <w:rFonts w:ascii="Times New Roman" w:hAnsi="Times New Roman" w:cs="Times New Roman"/>
          <w:sz w:val="24"/>
          <w:szCs w:val="24"/>
        </w:rPr>
      </w:pPr>
      <w:r w:rsidRPr="008701B6">
        <w:rPr>
          <w:rFonts w:ascii="Times New Roman" w:hAnsi="Times New Roman" w:cs="Times New Roman"/>
          <w:sz w:val="24"/>
          <w:szCs w:val="24"/>
        </w:rPr>
        <w:t>La propuesta de cancelación de suscripciones para el año 2</w:t>
      </w:r>
      <w:r w:rsidR="00173B4C">
        <w:rPr>
          <w:rFonts w:ascii="Times New Roman" w:hAnsi="Times New Roman" w:cs="Times New Roman"/>
          <w:sz w:val="24"/>
          <w:szCs w:val="24"/>
        </w:rPr>
        <w:t>016 se ha realizado a partir de la relación de títulos de suscripciones en seguimiento por su escaso uso en los años 2002-2012 y teniendo en cuenta los siguientes elementos:</w:t>
      </w:r>
    </w:p>
    <w:p w:rsidR="000174C2" w:rsidRDefault="00017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-número de consultas en los años 2013 y 2014</w:t>
      </w:r>
    </w:p>
    <w:p w:rsidR="000174C2" w:rsidRDefault="00017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-inclusión o no del título en la encuesta de revistas de interés para el PDI realizada en el año 2014</w:t>
      </w:r>
    </w:p>
    <w:p w:rsidR="008701B6" w:rsidRPr="008701B6" w:rsidRDefault="00017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-existencia de edición on-line gratuita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Actualite Juridique. Droit Administrative (solo hay datos desde el año 2009)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2009-2010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</w:p>
    <w:p w:rsidR="00445538" w:rsidRPr="00877391" w:rsidRDefault="00D03E11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445538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587,49</w:t>
      </w:r>
      <w:r w:rsidR="00445538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Solo tiene edición impresa. En 2013 parece estar disponible el acceso on-line </w:t>
      </w:r>
      <w:hyperlink r:id="rId7" w:history="1">
        <w:r w:rsidRPr="00877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http://www.dallozactualite.fr/une/administratif</w:t>
        </w:r>
      </w:hyperlink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. Hay artículos que parecen estar en abierto y otros que requieren  nombre y contraseña. Habría que incluir el acceso en UBUCAT a la página de </w:t>
      </w:r>
      <w:smartTag w:uri="urn:schemas-microsoft-com:office:smarttags" w:element="PersonName">
        <w:smartTagPr>
          <w:attr w:name="ProductID" w:val="la revista. La"/>
        </w:smartTagPr>
        <w:r w:rsidRPr="0087739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revista. La</w:t>
        </w:r>
      </w:smartTag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suscripción al sitio Dalloz Actualité 437 € y parece que da acceso a las distintas secciones. Ver condiciones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 valoraciones –Área de Derecho Administrativo, Imprescindible para la materia e Interesante para la materia-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</w:t>
      </w:r>
    </w:p>
    <w:p w:rsidR="00445538" w:rsidRPr="00877391" w:rsidRDefault="00445538" w:rsidP="0044553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un seguimiento del uso y si se mantiene en el mismo nivel a medio plazo (tres/cuatro años) Cancelar</w:t>
      </w:r>
    </w:p>
    <w:p w:rsidR="00445538" w:rsidRDefault="00445538" w:rsidP="0044553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 (Préstamo bibliotecario)</w:t>
      </w:r>
    </w:p>
    <w:p w:rsidR="00445538" w:rsidRDefault="00445538" w:rsidP="0044553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445538" w:rsidRDefault="00445538" w:rsidP="0044553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445538" w:rsidRDefault="00445538" w:rsidP="0044553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 No</w:t>
      </w:r>
    </w:p>
    <w:p w:rsidR="00445538" w:rsidRDefault="00445538" w:rsidP="0044553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SUSCRIPCION en 2016</w:t>
      </w:r>
    </w:p>
    <w:p w:rsidR="00445538" w:rsidRPr="00877391" w:rsidRDefault="00445538" w:rsidP="0044553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445538" w:rsidRPr="00877391" w:rsidRDefault="00445538" w:rsidP="0044553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D49C5" w:rsidRDefault="00CD49C5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D49C5" w:rsidRDefault="00CD49C5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D49C5" w:rsidRDefault="00CD49C5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D49C5" w:rsidRDefault="00CD49C5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Título: Anuario de Derecho Internacional (solo hay datos desde el año 2006)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2006, 2009, 2011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</w:t>
      </w:r>
      <w:r w:rsidR="00D03E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scripción 2015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D03E11">
        <w:rPr>
          <w:rFonts w:ascii="Times New Roman" w:eastAsia="Times New Roman" w:hAnsi="Times New Roman" w:cs="Times New Roman"/>
          <w:sz w:val="24"/>
          <w:szCs w:val="24"/>
          <w:lang w:eastAsia="es-ES"/>
        </w:rPr>
        <w:t>89,14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No. En Dialnet están disponibles los tex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tos completos hasta el número 29 (año 2013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último publicado es el nº 30 del año 2014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Sin valorar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2010, 2011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Resultados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2010 (0 consultas)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un seguimiento del uso a corto plazo y si se mantiene en los mismos niveles cancelar a corto plazo (2 años)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3C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3C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93C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 No</w:t>
      </w:r>
    </w:p>
    <w:p w:rsidR="00445538" w:rsidRDefault="00445538" w:rsidP="00CD4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SUSCRIPCIÓN en 2016</w:t>
      </w:r>
    </w:p>
    <w:p w:rsidR="00CD49C5" w:rsidRPr="00CD49C5" w:rsidRDefault="00CD49C5" w:rsidP="00CD4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Anuario de Derecho Penal y Ciencias Penales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2002, 2005-2009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7975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2012,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2014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="0079759C">
        <w:rPr>
          <w:rFonts w:ascii="Times New Roman" w:eastAsia="Times New Roman" w:hAnsi="Times New Roman" w:cs="Times New Roman"/>
          <w:sz w:val="24"/>
          <w:szCs w:val="24"/>
          <w:lang w:eastAsia="es-ES"/>
        </w:rPr>
        <w:t>16</w:t>
      </w:r>
    </w:p>
    <w:p w:rsidR="00445538" w:rsidRPr="00877391" w:rsidRDefault="00D03E11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445538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55</w:t>
      </w:r>
      <w:r w:rsidR="00445538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Factor de impacto medio: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Posición en el ranking de títulos de la materia: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A07F76">
        <w:rPr>
          <w:rFonts w:ascii="Times New Roman" w:eastAsia="Times New Roman" w:hAnsi="Times New Roman" w:cs="Times New Roman"/>
          <w:sz w:val="24"/>
          <w:szCs w:val="24"/>
          <w:lang w:eastAsia="es-ES"/>
        </w:rPr>
        <w:t>Si desde el año 1948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hyperlink r:id="rId8" w:history="1">
        <w:r w:rsidRPr="0083309A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https://www.boe.es/publicaciones/anuarios_derecho/anuario.php?id=P_ANUARIO_DE_DERECHO_PENAL_Y_CIENCIAS_PENALES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Sin valorar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y si se mantiene en los mismos niveles y con el mismo retraso en la publicación 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corto plazo (2 años máximo)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Observaciones: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a cambiado de editor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lo publica el BOE: Hasta el volumen 64 están a texto completo en Dialnet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3C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3C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1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93C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593C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</w:t>
      </w:r>
    </w:p>
    <w:p w:rsidR="00445538" w:rsidRPr="00593CA5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SUSCRIPCION en 2016</w:t>
      </w:r>
    </w:p>
    <w:p w:rsidR="00445538" w:rsidRDefault="00445538">
      <w:pPr>
        <w:rPr>
          <w:rFonts w:ascii="Times New Roman" w:hAnsi="Times New Roman" w:cs="Times New Roman"/>
          <w:b/>
          <w:sz w:val="24"/>
          <w:szCs w:val="24"/>
        </w:rPr>
      </w:pP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Título: Anuario de estudios medievales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="00D03E11">
        <w:rPr>
          <w:rFonts w:ascii="Times New Roman" w:eastAsia="Times New Roman" w:hAnsi="Times New Roman" w:cs="Times New Roman"/>
          <w:sz w:val="24"/>
          <w:szCs w:val="24"/>
          <w:lang w:eastAsia="es-ES"/>
        </w:rPr>
        <w:t>2003-2012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="00D03E11">
        <w:rPr>
          <w:rFonts w:ascii="Times New Roman" w:eastAsia="Times New Roman" w:hAnsi="Times New Roman" w:cs="Times New Roman"/>
          <w:sz w:val="24"/>
          <w:szCs w:val="24"/>
          <w:lang w:eastAsia="es-ES"/>
        </w:rPr>
        <w:t>46</w:t>
      </w:r>
    </w:p>
    <w:p w:rsidR="00445538" w:rsidRPr="00877391" w:rsidRDefault="00D03E11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445538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99</w:t>
      </w:r>
      <w:r w:rsidR="00445538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0,035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Si, a través del CSIC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También en Dialnet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 valoración –Área de Historia Antigua, Interesante para la materia-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Si, en el año 2010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Resultados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 consultas en el año 2010, 7 consultas en el año 2009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uso, en el momento que deje de tener interés Cancelar 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2012: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4C8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4C8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5E4C84">
        <w:rPr>
          <w:rFonts w:ascii="Times New Roman" w:eastAsia="Times New Roman" w:hAnsi="Times New Roman" w:cs="Times New Roman"/>
          <w:sz w:val="24"/>
          <w:szCs w:val="24"/>
          <w:lang w:eastAsia="es-ES"/>
        </w:rPr>
        <w:t>1 (Préstamo interbibliotecario)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4C8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No</w:t>
      </w:r>
    </w:p>
    <w:p w:rsidR="00445538" w:rsidRPr="005E4C84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E4C8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SUSCRIPCION en 2016</w:t>
      </w:r>
    </w:p>
    <w:p w:rsidR="00445538" w:rsidRDefault="00445538">
      <w:pPr>
        <w:rPr>
          <w:rFonts w:ascii="Times New Roman" w:hAnsi="Times New Roman" w:cs="Times New Roman"/>
          <w:b/>
          <w:sz w:val="24"/>
          <w:szCs w:val="24"/>
        </w:rPr>
      </w:pP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Anuario de Justicia de Menores (solo hay datos desde el año 2008)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2008, 2011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2013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</w:p>
    <w:p w:rsidR="00445538" w:rsidRPr="00877391" w:rsidRDefault="00D03E11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445538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96,16</w:t>
      </w:r>
      <w:r w:rsidR="00445538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Factor de impacto medio: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Posición en el ranking de títulos de la materia: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 valoraciones –Área de Derecho Procesal, Interesante para fondo general-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Incluido en Campañas de difusión: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Se publica con retraso, en 2013 se recibe el volumen correspondiente al año 2011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y si se mantiene en los mismos niveles y con el mismo retraso en la publicación 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corto plazo (2 años máximo)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2012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4C8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2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4C8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4C8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(personal docente del Área de Derecho Procesal si que cumplimentó la encuesta)</w:t>
      </w:r>
    </w:p>
    <w:p w:rsidR="00445538" w:rsidRPr="00B44CF5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44CF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CANCELAR SUSCRIPCION en 2016</w:t>
      </w:r>
    </w:p>
    <w:p w:rsidR="00445538" w:rsidRDefault="00445538">
      <w:pPr>
        <w:rPr>
          <w:rFonts w:ascii="Times New Roman" w:hAnsi="Times New Roman" w:cs="Times New Roman"/>
          <w:b/>
          <w:sz w:val="24"/>
          <w:szCs w:val="24"/>
        </w:rPr>
      </w:pP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Aportes. Revista de Historia Contemporánea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2002, 2005-2007, 2009-2011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2014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26</w:t>
      </w:r>
    </w:p>
    <w:p w:rsidR="00445538" w:rsidRPr="00877391" w:rsidRDefault="00D03E11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445538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445538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27,16 €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0,024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</w:t>
      </w:r>
      <w:hyperlink r:id="rId9" w:history="1">
        <w:r w:rsidRPr="0083309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http://revistaaportes.com/index.php/aportes/issue/archive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23053B">
        <w:t xml:space="preserve"> 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 valoración –Historia Contemporánea, Interesante para la materia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último número que hemos recibido es el 78 del año 2012 pero el último publicado es el 87 del año 2015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y si se mantiene en los mismos niveles y con el mismo retraso en la publicación 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corto plazo (2 años máximo)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4CF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4CF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4</w:t>
      </w:r>
    </w:p>
    <w:p w:rsidR="00F95A2C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4CF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No</w:t>
      </w:r>
    </w:p>
    <w:p w:rsidR="00445538" w:rsidRPr="0023053B" w:rsidRDefault="00F95A2C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CANCELADA EN 2015</w:t>
      </w:r>
    </w:p>
    <w:p w:rsidR="00445538" w:rsidRDefault="00445538">
      <w:pPr>
        <w:rPr>
          <w:rFonts w:ascii="Times New Roman" w:hAnsi="Times New Roman" w:cs="Times New Roman"/>
          <w:b/>
          <w:sz w:val="24"/>
          <w:szCs w:val="24"/>
        </w:rPr>
      </w:pPr>
    </w:p>
    <w:p w:rsidR="00445538" w:rsidRPr="00877391" w:rsidRDefault="003944EE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Arq</w:t>
      </w:r>
      <w:r w:rsidR="00445538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: Architecture Quebec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2003-2004, 2007, 2009-2011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2013-2014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16</w:t>
      </w:r>
    </w:p>
    <w:p w:rsidR="00445538" w:rsidRPr="00877391" w:rsidRDefault="00F95A2C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445538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445538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51,34 €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Solo edición impresa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 valoración –Área de Construcciones Arquitectónicas, Imprescindible para la materia-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un seguimiento del uso a corto plazo (2/3 años) y si se mantiene en los mismos niveles Cancelar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2012: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0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4CF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4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4CF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2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44CF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Solicitada en la encuesta de PDI: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</w:t>
      </w:r>
    </w:p>
    <w:p w:rsidR="00445538" w:rsidRPr="00B44CF5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Susceptible de Cancelar en 2016</w:t>
      </w:r>
    </w:p>
    <w:p w:rsidR="00445538" w:rsidRDefault="00445538">
      <w:pPr>
        <w:rPr>
          <w:rFonts w:ascii="Times New Roman" w:hAnsi="Times New Roman" w:cs="Times New Roman"/>
          <w:b/>
          <w:sz w:val="24"/>
          <w:szCs w:val="24"/>
        </w:rPr>
      </w:pP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Título: Boletín de </w:t>
      </w:r>
      <w:smartTag w:uri="urn:schemas-microsoft-com:office:smarttags" w:element="PersonName">
        <w:smartTagPr>
          <w:attr w:name="ProductID" w:val="la Real Academia"/>
        </w:smartTagPr>
        <w:r w:rsidRPr="00877391">
          <w:rPr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la Real Academia</w:t>
        </w:r>
      </w:smartTag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Historia"/>
        </w:smartTagPr>
        <w:r w:rsidRPr="00877391">
          <w:rPr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la Historia</w:t>
        </w:r>
      </w:smartTag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2003-2005, 2009, 2011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7975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2012,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2014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="0079759C">
        <w:rPr>
          <w:rFonts w:ascii="Times New Roman" w:eastAsia="Times New Roman" w:hAnsi="Times New Roman" w:cs="Times New Roman"/>
          <w:sz w:val="24"/>
          <w:szCs w:val="24"/>
          <w:lang w:eastAsia="es-ES"/>
        </w:rPr>
        <w:t>17</w:t>
      </w:r>
    </w:p>
    <w:p w:rsidR="00445538" w:rsidRPr="00877391" w:rsidRDefault="008744CB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445538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53,43</w:t>
      </w:r>
      <w:r w:rsidR="00445538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Factor de impacto medio: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Posición en el ranking de títulos de la materia: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No. En </w:t>
      </w:r>
      <w:smartTag w:uri="urn:schemas-microsoft-com:office:smarttags" w:element="PersonName">
        <w:smartTagPr>
          <w:attr w:name="ProductID" w:val="la biblioteca Cervantes"/>
        </w:smartTagPr>
        <w:r w:rsidRPr="0087739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biblioteca Cervantes</w:t>
        </w:r>
      </w:smartTag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están disponibles en PDF , desde el tomo 1 (1877) hasta el tomo 115 (1944)  y hay artículos sueltos de números de los años 1950-2006 </w:t>
      </w:r>
      <w:hyperlink r:id="rId10" w:history="1">
        <w:r w:rsidRPr="00877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http://www.cervantesvirtual.com/hemeroteca/brah/catalogo.shtml</w:t>
        </w:r>
      </w:hyperlink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4 valoraciones –Área de Historia Antigua, Imprescindible para la materia, 2 valoraciones Área de Historia Contemporánea y 1 valoración Área de Historia Moderna, Interesante para la materia-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Si, en el año 2011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(máximo 3 años) 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4CF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4CF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2 (1 de ellos Préstamo Interbibliotecario)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4CF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No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03D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Susceptible de Cancelar en 2016</w:t>
      </w:r>
    </w:p>
    <w:p w:rsidR="00445538" w:rsidRPr="00503DB6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Bulletin Hispanique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2003, 2007-2010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2014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15</w:t>
      </w:r>
    </w:p>
    <w:p w:rsidR="00445538" w:rsidRPr="00877391" w:rsidRDefault="008744CB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445538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103,40</w:t>
      </w:r>
      <w:r w:rsidR="00445538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Desde 1899 hasta 2008 en </w:t>
      </w:r>
      <w:hyperlink r:id="rId11" w:history="1">
        <w:r w:rsidRPr="00877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http://www.persee.fr/web/revues/home/prescript/revue/hispa</w:t>
        </w:r>
      </w:hyperlink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6 números de demora (3 años) en </w:t>
      </w:r>
      <w:hyperlink r:id="rId12" w:history="1">
        <w:r w:rsidRPr="0083309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http://bulletinhispanique.revues.org/1526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 valoración –Área de Literatura Española, Imprescindible para la materia-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Hay que incluir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el acceso a Persee en UBUCAT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y si se mantiene en los mismos niveles 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corto plazo (2 años máximo)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 (Préstamo interbibliotecario)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4CF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1 (Préstamo interbibliotecario)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2BA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3 (2 corresponden a Préstamo interbibliotecario)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2BA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No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Observaciones: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se han recibido los números del año 2014</w:t>
      </w:r>
    </w:p>
    <w:p w:rsidR="00445538" w:rsidRPr="00503DB6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03D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Susceptible de Cancelar en 2016</w:t>
      </w:r>
    </w:p>
    <w:p w:rsidR="00445538" w:rsidRDefault="00445538">
      <w:pPr>
        <w:rPr>
          <w:rFonts w:ascii="Times New Roman" w:hAnsi="Times New Roman" w:cs="Times New Roman"/>
          <w:b/>
          <w:sz w:val="24"/>
          <w:szCs w:val="24"/>
        </w:rPr>
      </w:pP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Crónica Tributaria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2003-2005, 2007, 2009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2013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23</w:t>
      </w:r>
    </w:p>
    <w:p w:rsidR="00445538" w:rsidRPr="00877391" w:rsidRDefault="008744CB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445538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153,51</w:t>
      </w:r>
      <w:r w:rsidR="00445538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apartado de Estudios y Notas hay algunos artículos a texto completo. De la parte de Comentarios Doctrinales y Bibliografía solo aparecen las reseñas. También están gratuitos los Boletines de Actualidad </w:t>
      </w:r>
      <w:hyperlink r:id="rId13" w:history="1">
        <w:r w:rsidRPr="00877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http://www.ief.es/recursos/publicaciones/revistas/cronica_tributaria.aspx</w:t>
        </w:r>
      </w:hyperlink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Solo edición on-line: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 valoración –Derecho Financiero y Tributario, Imprescindible para la materia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2009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Resultados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2009 (1 consulta), 2010 (0 consultas)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Observaciones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: Desde finales del año 2011 se ha incluido en UBUCAT el acceso gratuito</w:t>
      </w:r>
    </w:p>
    <w:p w:rsidR="00445538" w:rsidRPr="0087739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y si se mantiene en los mismos niveles 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corto plazo (2 años máximo)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2012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1FD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1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1FD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2014: </w:t>
      </w:r>
      <w:r w:rsidRPr="00631FD1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445538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1FD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No</w:t>
      </w:r>
    </w:p>
    <w:p w:rsidR="00445538" w:rsidRPr="00631FD1" w:rsidRDefault="00445538" w:rsidP="0044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31FD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Susceptible de Cancelar en 2016</w:t>
      </w:r>
    </w:p>
    <w:p w:rsidR="00445538" w:rsidRDefault="00445538">
      <w:pPr>
        <w:rPr>
          <w:rFonts w:ascii="Times New Roman" w:hAnsi="Times New Roman" w:cs="Times New Roman"/>
          <w:b/>
          <w:sz w:val="24"/>
          <w:szCs w:val="24"/>
        </w:rPr>
      </w:pP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L’Express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2002, 2006-2009</w:t>
      </w:r>
      <w:r w:rsidR="0079759C">
        <w:rPr>
          <w:rFonts w:ascii="Times New Roman" w:eastAsia="Times New Roman" w:hAnsi="Times New Roman" w:cs="Times New Roman"/>
          <w:sz w:val="24"/>
          <w:szCs w:val="24"/>
          <w:lang w:eastAsia="es-ES"/>
        </w:rPr>
        <w:t>, 2012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="0079759C">
        <w:rPr>
          <w:rFonts w:ascii="Times New Roman" w:eastAsia="Times New Roman" w:hAnsi="Times New Roman" w:cs="Times New Roman"/>
          <w:sz w:val="24"/>
          <w:szCs w:val="24"/>
          <w:lang w:eastAsia="es-ES"/>
        </w:rPr>
        <w:t>23</w:t>
      </w:r>
    </w:p>
    <w:p w:rsidR="009B4E65" w:rsidRPr="00877391" w:rsidRDefault="008744CB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B4E65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192,29</w:t>
      </w:r>
      <w:r w:rsidR="009B4E65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pero hay posibilidad de darse de alta con el número de suscriptor para activar el acceso on-line con nuestra suscripción impresa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 valoración –Área de Historia Contemporánea, Interesante para fondo general-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dos últimos años no se ha consultado, su interés es relativo y además el idioma (francés) también limita su consulta.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y el alta del acceso on-line, si se mantiene una situación similar cancelar a corto plazo (2 años máximo) 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2012: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412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412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412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No</w:t>
      </w:r>
    </w:p>
    <w:p w:rsidR="009B4E65" w:rsidRPr="00FE342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LA SUSCRIPCIÓN IMPRESA. VER CONDICIONES DE LA SUSCRIPCIÓN A LA EDICIÓN ELECTRÓNICA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Observaciones: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UBUCAT no está incluido el acceso on-line</w:t>
      </w:r>
    </w:p>
    <w:p w:rsidR="009B4E65" w:rsidRDefault="009B4E65">
      <w:pPr>
        <w:rPr>
          <w:rFonts w:ascii="Times New Roman" w:hAnsi="Times New Roman" w:cs="Times New Roman"/>
          <w:b/>
          <w:sz w:val="24"/>
          <w:szCs w:val="24"/>
        </w:rPr>
      </w:pP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Francophonies du Sud (solo hay datos desde 2007)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2009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</w:p>
    <w:p w:rsidR="009B4E65" w:rsidRPr="008744CB" w:rsidRDefault="008744CB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Importe suscripción 2015 Le Français dans le monde: </w:t>
      </w:r>
      <w:r w:rsidRPr="008744CB">
        <w:rPr>
          <w:rFonts w:ascii="Times New Roman" w:eastAsia="Times New Roman" w:hAnsi="Times New Roman" w:cs="Times New Roman"/>
          <w:sz w:val="24"/>
          <w:szCs w:val="24"/>
          <w:lang w:eastAsia="es-ES"/>
        </w:rPr>
        <w:t>140,98 €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Factor de impacto medio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Posición en el ranking de títulos de la materia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Gratuito en Internet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Solo edición on-line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Valoración del personal docente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Incluido en Campañas de difusión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suplemento de la revista Français Dans le monde 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un seguimiento del uso para tenerlo controlado si la revista de la que es suplemento en algún momento es susceptible de cancelación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2012: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6A9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0 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6A9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6A9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 Française dans le monde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1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6A9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 Française dans le monde 2104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2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6A9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No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C6A9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Susceptible de CANCELAR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en 2016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Título: Goltdammer’s archiv fur strafrecht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2003, 2005, 2007-2010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2013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112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(71 de las consultas corresponden al año 2007)</w:t>
      </w:r>
    </w:p>
    <w:p w:rsidR="009B4E65" w:rsidRPr="00877391" w:rsidRDefault="008744CB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B4E65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401,64</w:t>
      </w:r>
      <w:r w:rsidR="009B4E65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 valoraciones –Área de Derecho Procesal, Interesante para la materia-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 se mantiene la tendencia de escaso uso de los últimos dos años cancelar como máximo en 2014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2012: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6A9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6A9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6A9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No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C6A9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Susceptible de CANCELAR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en 2016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L’Histoire (solo hay datos desde 2003)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2003-2004, 2006-2011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2013-2014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21</w:t>
      </w:r>
    </w:p>
    <w:p w:rsidR="009B4E65" w:rsidRPr="00877391" w:rsidRDefault="008744CB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B4E65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97,12</w:t>
      </w:r>
      <w:r w:rsidR="009B4E65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Solo edición impresa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 valoraciones –Área de Historia Contemporánea, Interesante para la materia-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un seguimiento del uso a corto plazo (2/3 años) y si se mantiene en los mismos Cancelar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2012: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4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1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4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1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Observaciones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hyperlink r:id="rId14" w:history="1">
        <w:r w:rsidRPr="00877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http://numerique.histoire.presse.fr/</w:t>
        </w:r>
      </w:hyperlink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esta dirección con el código de suscriptor se puede visualizar cada número publicado. Hay disponible versión para Ipad, suscripción a alertas, etc. y dossiers de documentación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4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No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40EF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Susceptible de CANCELAR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en 2016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Título: Journal du droit international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2003-2005, 2007-2008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2014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91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(61 consultas corresponden al año 2003)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Importe suscripción 2013: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471,68€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B4E65" w:rsidRPr="00640EF7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Sin valorar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 continua sin usarse en los próximos dos años Cancelar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2012: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5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5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1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B05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 No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Susceptible de CANCELAR en 2016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Título: Journal of Economic Literature, Journal of Economic Perspectives, American Economic Review, Applied Economics, Macroeconomics, Microeconomics, Economic Policy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</w:p>
    <w:p w:rsidR="009B4E65" w:rsidRPr="00877391" w:rsidRDefault="00AB5DF8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B4E65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421,53</w:t>
      </w:r>
      <w:r w:rsidR="009B4E65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 los 7 títulos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Factor de impacto medio: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Posición en el ranking de títulos de la materia: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American Economic Review, Journal of Economic Literature, Journal of Economic Perspectives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Los tres títulos se valoran como Imprescindibles e Interesantes para la materia.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Tenemos acceso a través de ABI/INFORM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Suscribir solo edición on-line de las publicaciones que tengamos de </w:t>
      </w:r>
      <w:smartTag w:uri="urn:schemas-microsoft-com:office:smarttags" w:element="PersonName">
        <w:smartTagPr>
          <w:attr w:name="ProductID" w:val="la AEA. Esta"/>
        </w:smartTagPr>
        <w:r w:rsidRPr="0087739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AEA. Esta</w:t>
        </w:r>
      </w:smartTag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posibilidad hay que suscribirla directamente con </w:t>
      </w:r>
      <w:smartTag w:uri="urn:schemas-microsoft-com:office:smarttags" w:element="PersonName">
        <w:smartTagPr>
          <w:attr w:name="ProductID" w:val="la Asociaci￳n"/>
        </w:smartTagPr>
        <w:r w:rsidRPr="0087739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Asociación</w:t>
        </w:r>
      </w:smartTag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está disponible a través de agencias </w:t>
      </w:r>
      <w:hyperlink r:id="rId15" w:history="1">
        <w:r w:rsidRPr="00877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http://www.aeaweb.org/subscriptions.php</w:t>
        </w:r>
      </w:hyperlink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Uso 2012:</w:t>
      </w:r>
      <w:r w:rsidRPr="0087739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Economic Literature (1, a.e.), Economic Perspectives (0), American Economic Review (3, a.e.), 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D0656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: American Economic Review (0), Economic Literature (0), Economic Perspectives (2 a.e.)</w:t>
      </w:r>
    </w:p>
    <w:p w:rsidR="009B4E65" w:rsidRPr="003D0656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  <w:r w:rsidRPr="003D0656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Uso 2014: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 xml:space="preserve"> De los 7 títulos solamente ha tenido uso el acceso electrónico de Journal of economic Literature (4 usos) a través de ABI/iNFORM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Observaciones: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UBUCAT solo hay acceso a través de ABI/Inform porque con </w:t>
      </w:r>
      <w:smartTag w:uri="urn:schemas-microsoft-com:office:smarttags" w:element="PersonName">
        <w:smartTagPr>
          <w:attr w:name="ProductID" w:val="la AEA"/>
        </w:smartTagPr>
        <w:r w:rsidRPr="0087739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AEA</w:t>
        </w:r>
      </w:smartTag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solo tenemos la edición impresa, solo edición electrónica cuesta 735 dólares y hay que suscribirlo directamente con la AEA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D065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Solicitada en la encuesta de PDI: Ninguno de los títulos del paquete</w:t>
      </w:r>
    </w:p>
    <w:p w:rsidR="009B4E65" w:rsidRPr="003D0656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SUSCRIPCION EN 2016, la suscripción impresa no tiene uso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Justicia laboral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2002-2003, 2005-2010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21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Importe suscripción 2013: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139,36 €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0,153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 valoraciones –Área de Derecho del Trabajo y Área de Derecho Procesal, Interesante para la materia-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Si, en el año 2009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Resultados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 consultas en el año 2009, 7 consultas en el año 2008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Tenemos acceso on-line con claves de usuario y contraseña. El proveedor no facilita estadísticas de uso. El Área de Derecho Laboral también tiene suscripción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Solicitar al proveedor las estadísticas de uso como condición imprescindible para mantener </w:t>
      </w:r>
      <w:smartTag w:uri="urn:schemas-microsoft-com:office:smarttags" w:element="PersonName">
        <w:smartTagPr>
          <w:attr w:name="ProductID" w:val="la suscripci￳n. Hacer"/>
        </w:smartTagPr>
        <w:r w:rsidRPr="0087739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suscripción. Hacer</w:t>
        </w:r>
      </w:smartTag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seguimiento del uso a corto plazo, reiterando la necesidad de recibir las estadísticas de uso.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2012: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 (Préstamo interbibliotecario)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5FA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25FA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Cambia de título Nueva revista de Derecho del trabajo. Se incrementa mucho el precio ¿420 €? Y además solamente tiene edición impresa</w:t>
      </w:r>
    </w:p>
    <w:p w:rsidR="009B4E65" w:rsidRPr="00625FA7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 No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Susceptible de CANCELAR en 2016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Karlsruher Juristiche Bibliographie &amp; Beilagen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2005, 2007, 2009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2013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30</w:t>
      </w:r>
    </w:p>
    <w:p w:rsidR="009B4E65" w:rsidRPr="00877391" w:rsidRDefault="003B34DC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B4E65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851,78</w:t>
      </w:r>
      <w:r w:rsidR="009B4E65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Gratuito en Internet: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Solo edición on-line: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Sin valorar. Es el único título del listado sin valorar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contenido de la publicación, Bibliografía de Derecho, aconseja disponer de publicaciones en soporte electrónico, además la lengua de la publicación (alemán), es un elemento añadido para limitar el uso y por tanto la utilidad de </w:t>
      </w:r>
      <w:smartTag w:uri="urn:schemas-microsoft-com:office:smarttags" w:element="PersonName">
        <w:smartTagPr>
          <w:attr w:name="ProductID" w:val="la publicaci￳n. Viene"/>
        </w:smartTagPr>
        <w:r w:rsidRPr="0087739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publicación. Viene</w:t>
        </w:r>
      </w:smartTag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la suscripción a 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Neue Juristische Wochenschrift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2003, 2006-2012 (3 consultas en 2012)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2013 (14 consultas), 2014 (1 consulta)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Número de consultas totales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: 79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+15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un seguimiento del uso de ambos títulos a corto plazo (máximo 3 años)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03B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18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03B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03B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 No</w:t>
      </w:r>
    </w:p>
    <w:p w:rsidR="009B4E65" w:rsidRPr="00803B43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Susceptible de CANCELAR en 2016, es muy cara y tiene muy poco uso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Pensamiento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2003-2005, 2009-2011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19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Importe suscripción 2013: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38,48 €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0,012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Si, con un año de embargo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Sin valorar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Si, en el año 2011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un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seguimiento del uso a corto plazo (máximo 3 años) 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2012: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 (Préstamo interbibliotecario)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DF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3 (préstamo interbibliotecario)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DF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03DF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 No</w:t>
      </w:r>
    </w:p>
    <w:p w:rsidR="009B4E65" w:rsidRPr="00B03DF4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SUSCRIPCION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Título: </w:t>
      </w:r>
      <w:smartTag w:uri="urn:schemas-microsoft-com:office:smarttags" w:element="PersonName">
        <w:smartTagPr>
          <w:attr w:name="ProductID" w:val="La Pens￩e"/>
        </w:smartTagPr>
        <w:r w:rsidRPr="00877391">
          <w:rPr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La Pensée</w:t>
        </w:r>
      </w:smartTag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2002-2005, 2009, 2001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23 (5 consultas en 2011)</w:t>
      </w:r>
    </w:p>
    <w:p w:rsidR="009B4E65" w:rsidRPr="00877391" w:rsidRDefault="003B34DC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B4E65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130,97</w:t>
      </w:r>
      <w:r w:rsidR="009B4E65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0,033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96 de 99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retrospectivos años 1939-1970, números 1-149 en </w:t>
      </w:r>
      <w:hyperlink r:id="rId16" w:history="1">
        <w:r w:rsidRPr="00877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http://gallica.bnf.fr/ark:/12148/cb34348981h/date</w:t>
        </w:r>
      </w:hyperlink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sumarios y resumen de los números 345 (enero-marzo 2006)-365 (enero-marzo 2011) en </w:t>
      </w:r>
      <w:hyperlink r:id="rId17" w:history="1">
        <w:r w:rsidRPr="00877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http://www.gabrielperi.fr/spip.php?page=listecomplete&amp;id_rubrique=321&amp;lang=fr</w:t>
        </w:r>
      </w:hyperlink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Información de la revista en </w:t>
      </w:r>
    </w:p>
    <w:p w:rsidR="009B4E65" w:rsidRPr="00877391" w:rsidRDefault="00335853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" w:history="1">
        <w:r w:rsidR="009B4E65" w:rsidRPr="00877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http://www.gabrielperi.fr/spip.php?page=rubrique_base&amp;id_rubrique=321&amp;lang=fr</w:t>
        </w:r>
      </w:hyperlink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Solo edición on-line: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Sin valorar. El Área de Ciencia Política si que valoró otros títulos del listado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Si, en el año 2011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un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seguimiento del uso a corto plazo (máximo 3 años) 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2012: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C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C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Observaciones: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hyperlink r:id="rId19" w:history="1">
        <w:r w:rsidRPr="00877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http://gallica.bnf.fr/ark:/12148/cb34348981h/date</w:t>
        </w:r>
      </w:hyperlink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están disponibles los números desde 1939-2007, están digitalizados y se pueden descargar los artículos en PDF. El enlace no está en UBUCAT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 No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SUSCRIPCIÓN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Phytoma España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2002-2005, 2007, 2009, 2011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23</w:t>
      </w:r>
    </w:p>
    <w:p w:rsidR="009B4E65" w:rsidRPr="00877391" w:rsidRDefault="003B34DC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B4E65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84,18</w:t>
      </w:r>
      <w:r w:rsidR="009B4E65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3 valoraciones -2 Área de Edafología y Química Agrícola, Interesante para la materia, Interesante para fondo general, 1 valoración Área de Microbiología, Imprescindible para la materia-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Si, en los años 2008, 2009, 2010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Resultados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 consulta en el año 2007, 2 consultas en el año 2008, 5 consultas en el año 2009, 2 consultas en el año 2010</w:t>
      </w:r>
    </w:p>
    <w:p w:rsidR="009B4E65" w:rsidRPr="0087739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un seguimiento de uso y si se mantiene en los mismos niveles cancelar a corto plazo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2012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56A7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56A7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0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 No</w:t>
      </w:r>
    </w:p>
    <w:p w:rsidR="009B4E65" w:rsidRPr="00956A71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Suscripción susceptible de CANCELAR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Química e industria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="0079759C">
        <w:rPr>
          <w:rFonts w:ascii="Times New Roman" w:eastAsia="Times New Roman" w:hAnsi="Times New Roman" w:cs="Times New Roman"/>
          <w:sz w:val="24"/>
          <w:szCs w:val="24"/>
          <w:lang w:eastAsia="es-ES"/>
        </w:rPr>
        <w:t>2004-2005, 2007, 2009-2012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="0079759C">
        <w:rPr>
          <w:rFonts w:ascii="Times New Roman" w:eastAsia="Times New Roman" w:hAnsi="Times New Roman" w:cs="Times New Roman"/>
          <w:sz w:val="24"/>
          <w:szCs w:val="24"/>
          <w:lang w:eastAsia="es-ES"/>
        </w:rPr>
        <w:t>52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(26 consultas corresponden al año 2005)</w:t>
      </w:r>
    </w:p>
    <w:p w:rsidR="00976FFB" w:rsidRPr="00877391" w:rsidRDefault="00CB116C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76FFB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81,11</w:t>
      </w:r>
      <w:r w:rsidR="00976FFB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números (577-580). El último que hemos recibido es el 595 </w:t>
      </w:r>
      <w:hyperlink r:id="rId20" w:history="1">
        <w:r w:rsidRPr="00877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http://www.anque.es/index.php?t=1&amp;f=revista</w:t>
        </w:r>
      </w:hyperlink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4 valoraciones -3 valoraciones Ingeniería Química, Imprescindible para la materia, 2 valoraciones Interesante para la materia, 1 valoración Química Analítica, Título desconocido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Si, en el año 2009 y en el año 2010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Resultados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3 consultas en el año 2010, 12 consultas en el año 2009, 0 consultas en el año 2008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(máximo 3 años) 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2012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: 2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5C7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5C7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5C7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 No</w:t>
      </w:r>
    </w:p>
    <w:p w:rsidR="00976FFB" w:rsidRPr="00875C7C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Susceptible de CANCELAR</w:t>
      </w:r>
    </w:p>
    <w:p w:rsidR="00976FFB" w:rsidRDefault="00976FFB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6FFB" w:rsidRPr="00EB0557" w:rsidRDefault="00976FFB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Quincena fiscal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2003-2004, 2007-2011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49 (14 en el año 2011)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</w:t>
      </w:r>
      <w:r w:rsidR="00CB116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pción 2015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CB116C">
        <w:rPr>
          <w:rFonts w:ascii="Times New Roman" w:eastAsia="Times New Roman" w:hAnsi="Times New Roman" w:cs="Times New Roman"/>
          <w:sz w:val="24"/>
          <w:szCs w:val="24"/>
          <w:lang w:eastAsia="es-ES"/>
        </w:rPr>
        <w:t>484,80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0,127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 valoración –Área de Derecho Financiero y Tributario, Imprescindible para la materia-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(máximo 3 años) 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2013: 1 (P.I.)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2014: 3 (P.I.)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 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Susceptible de CANCELAR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Revista de derecho penal y criminología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2002, 2005-2011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2013-2014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83</w:t>
      </w:r>
    </w:p>
    <w:p w:rsidR="00976FFB" w:rsidRPr="00877391" w:rsidRDefault="00CB116C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76FFB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40,46</w:t>
      </w:r>
      <w:r w:rsidR="00976FFB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0,048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Si, desde el año 2000 en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hyperlink r:id="rId21" w:history="1">
        <w:r w:rsidRPr="0087739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s-ES"/>
          </w:rPr>
          <w:t>http://e-spacio.uned.es/fez/list.php?community_pid=bibliuned:revistaDerechoPenalyCriminologia</w:t>
        </w:r>
      </w:hyperlink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y desde el año 2004 en Dialnet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Sin valorar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Incluir en UBUCAT el enlace al acceso electrónico</w:t>
      </w:r>
    </w:p>
    <w:p w:rsidR="00976FFB" w:rsidRPr="005D7C58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Controlar a lo largo del año 2012 la continuidad y actualización del acceso gratuito. El acceso gratuito se mantiene en 2012, vamos a mantener la suscripción un año más de momento. En 2012 se mantiene, tanto a través de la UNED como de Dialnet, con un número de demora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5D7C5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el año 2015 está en abierto sin demora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976FFB" w:rsidRPr="004D5C76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D5C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1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5C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3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D7C5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No</w:t>
      </w:r>
    </w:p>
    <w:p w:rsidR="00976FFB" w:rsidRPr="005D7C58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Suscripción susceptible de CANCELAR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Revista de derecho político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2002-2003, 2005-2010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2013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51</w:t>
      </w:r>
    </w:p>
    <w:p w:rsidR="00976FFB" w:rsidRPr="00877391" w:rsidRDefault="008701B6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76FFB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51,67</w:t>
      </w:r>
      <w:r w:rsidR="00976FFB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0,049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Si, desde el año 1988 en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hyperlink r:id="rId22" w:history="1">
        <w:r w:rsidRPr="0087739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s-ES"/>
          </w:rPr>
          <w:t>http://e-spacio.uned.es/fez/list.php?community_pid=bibliuned:revistaDerechoPolitico</w:t>
        </w:r>
      </w:hyperlink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con un año de embargo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En Dialnet desde el año 1979 con dos años de embargo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 valoración –Área de CC. Política, Interesante para la materia-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acceso a través de </w:t>
      </w:r>
      <w:smartTag w:uri="urn:schemas-microsoft-com:office:smarttags" w:element="PersonName">
        <w:smartTagPr>
          <w:attr w:name="ProductID" w:val="la UNED"/>
        </w:smartTagPr>
        <w:r w:rsidRPr="0087739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UNED</w:t>
        </w:r>
      </w:smartTag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ofrece dos números más que el acceso de Dialnet, incluirlo en UBUCAT 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Controlar a lo largo del año 2012 la continuidad y actualización del acceso gratuito. El acceso gratuito sigue en las mismas condiciones. Si se mantiene sin uso cancelar a corto plazo (2/3 años). En 2013 se mantiene el acceso gratuito con un año de embargo tanto a través de la UNED como de Dialnet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2015 está totalmente Open Access, tanto en la página de la UNED </w:t>
      </w:r>
      <w:hyperlink r:id="rId23" w:history="1">
        <w:r w:rsidRPr="00F66C14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http://revistas.uned.es/index.php/derechopolitico/issue/archive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como a través de Dialnet 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 (Préstamo interbibliotecario)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6C2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1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6C2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26C2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Solicitada en la encuesta de PDI: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</w:t>
      </w:r>
    </w:p>
    <w:p w:rsidR="00976FFB" w:rsidRPr="00326C23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SUSCRIPCION</w:t>
      </w:r>
    </w:p>
    <w:p w:rsidR="00976FFB" w:rsidRDefault="00976FFB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Revista de Historia Militar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2004-2005, 2007-2010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23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Importe </w:t>
      </w:r>
      <w:r w:rsidR="00CB116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suscripción 2015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CB116C">
        <w:rPr>
          <w:rFonts w:ascii="Times New Roman" w:eastAsia="Times New Roman" w:hAnsi="Times New Roman" w:cs="Times New Roman"/>
          <w:sz w:val="24"/>
          <w:szCs w:val="24"/>
          <w:lang w:eastAsia="es-ES"/>
        </w:rPr>
        <w:t>9,83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Están disponibles en pdf todos los números desde el año 1957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24" w:history="1">
        <w:r w:rsidRPr="00F66C14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http://publicaciones.defensa.gob.es/inicio/revistas/numeros-por-revista?R=9f43896b-fb63-65ab-9bdd-ff0000451707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Solo edición impresa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 valoraciones –Área de Historia Contemporánea, Se puede prescindir de la publicación, Área de Historia Moderna, Imprescindible para la materia-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un seguimiento del uso y si se mantiene en los mismos niveles cancelar a corto plazo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5692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0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2014: 0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 Si, en cuarto lugar</w:t>
      </w:r>
    </w:p>
    <w:p w:rsidR="00976FFB" w:rsidRPr="00156929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SUSCRIPCION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Revista de las Cortes Generales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2002, 2004-2005, 2008-2012, 2014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25</w:t>
      </w:r>
    </w:p>
    <w:p w:rsidR="00976FFB" w:rsidRPr="00877391" w:rsidRDefault="00CB116C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76FFB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50</w:t>
      </w:r>
      <w:r w:rsidR="00976FFB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Sin valorar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(máximo 3 años) 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255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255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2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3255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No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</w:t>
      </w:r>
      <w:r w:rsidRPr="00B54AE9">
        <w:rPr>
          <w:rFonts w:ascii="Times New Roman" w:eastAsia="Times New Roman" w:hAnsi="Times New Roman" w:cs="Times New Roman"/>
          <w:sz w:val="24"/>
          <w:szCs w:val="24"/>
          <w:lang w:eastAsia="es-ES"/>
        </w:rPr>
        <w:t>el último número publicado es el 89 correspondiente a mayo de 2013.</w:t>
      </w:r>
    </w:p>
    <w:p w:rsidR="00976FFB" w:rsidRPr="00B54AE9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54AE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SUSCEPTIBLE DE CANCELAR. Averiguar porque lleva tanto tiempo sin publicarse ningún número</w:t>
      </w:r>
    </w:p>
    <w:p w:rsidR="00976FFB" w:rsidRPr="00B54AE9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Revista Española de Ciencia Política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2002-2003, 2006-2009, 2011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2013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70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</w:t>
      </w:r>
      <w:r w:rsidR="00CB116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015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CB116C">
        <w:rPr>
          <w:rFonts w:ascii="Times New Roman" w:eastAsia="Times New Roman" w:hAnsi="Times New Roman" w:cs="Times New Roman"/>
          <w:sz w:val="24"/>
          <w:szCs w:val="24"/>
          <w:lang w:eastAsia="es-ES"/>
        </w:rPr>
        <w:t>62,2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5 €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0,242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Si, en la página de la revista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25" w:history="1">
        <w:r w:rsidRPr="0087739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s-ES"/>
          </w:rPr>
          <w:t>http://www.aecpa.es/recp/sumarios.php</w:t>
        </w:r>
      </w:hyperlink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 valoraciones –Área de Derecho Administrativo Cancelar, 1Área de Ciencia Política, Imprescindible para la materia-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Incluir en UBUCAT el enlace al acceso electrónico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(máximo 3 años) 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AE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14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AE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AE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Si, en cuarto lugar (el profesor que la solicitó se ha jubilado)</w:t>
      </w:r>
    </w:p>
    <w:p w:rsidR="00976FFB" w:rsidRPr="00B54AE9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54AE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SUSCRIPCIÓN</w:t>
      </w:r>
    </w:p>
    <w:p w:rsidR="00976FFB" w:rsidRPr="00B54AE9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Revista Española de Investigación de Marketing ESIC (solo hay datos desde 2008)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2008, 2010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</w:p>
    <w:p w:rsidR="00976FFB" w:rsidRPr="00877391" w:rsidRDefault="00CB116C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76FFB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205,26</w:t>
      </w:r>
      <w:r w:rsidR="00976FFB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0,235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2013 parece que está disponible desde 2004 hasta la actualidad </w:t>
      </w:r>
      <w:hyperlink r:id="rId26" w:history="1">
        <w:r w:rsidRPr="00877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http://www.esic.edu/editorial/editorial_revista_investigacion.php</w:t>
        </w:r>
      </w:hyperlink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valoración –Área de Métodos Cuantitativos para </w:t>
      </w:r>
      <w:smartTag w:uri="urn:schemas-microsoft-com:office:smarttags" w:element="PersonName">
        <w:smartTagPr>
          <w:attr w:name="ProductID" w:val="la Econom￭a"/>
        </w:smartTagPr>
        <w:r w:rsidRPr="0087739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Economía</w:t>
        </w:r>
      </w:smartTag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, Imprescindible para la materia-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Tenemos incluido el acceso on-line en UBUCAT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(máximo 3 años) 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10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810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0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 No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Disponible Open Acces a través de Elsevier </w:t>
      </w:r>
      <w:hyperlink r:id="rId27" w:history="1">
        <w:r w:rsidRPr="00212F36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http://www.elsevier.es/es-revista-revista-espanola-investigacion-marketing-esic-393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SUSCRIPCION</w:t>
      </w:r>
    </w:p>
    <w:p w:rsidR="00976FFB" w:rsidRPr="006810F2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Revue d’Histoire Moderne et Contemporaine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2003, 2007-2009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16</w:t>
      </w:r>
    </w:p>
    <w:p w:rsidR="00976FFB" w:rsidRPr="00877391" w:rsidRDefault="00CB116C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76FFB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151</w:t>
      </w:r>
      <w:r w:rsidR="00976FFB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A partir del año 2000 con 4 años de demora a través de CAIRN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 valoración –Área de Historia Contemporánea, Interesante para la materia-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Si, en el año 2011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Resultados Campañas de difusión: 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(máximo 3 años) 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976FFB" w:rsidRPr="004F74C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4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 w:rsidRPr="004F74C1"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4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F74C1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F74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No</w:t>
      </w:r>
    </w:p>
    <w:p w:rsidR="00976FFB" w:rsidRPr="004F74C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SUSCRIPCION</w:t>
      </w:r>
    </w:p>
    <w:p w:rsidR="00976FFB" w:rsidRDefault="00976FFB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Revue generale de droit International public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2002, 2005, 2007-2008, 2010-2014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43</w:t>
      </w:r>
    </w:p>
    <w:p w:rsidR="00976FFB" w:rsidRPr="00877391" w:rsidRDefault="00CB116C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76FFB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216,83</w:t>
      </w:r>
      <w:r w:rsidR="00976FFB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Permite búsquedas por palabra clave de autor, título o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resumen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y ofrece el resumen de cada artículo en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hyperlink r:id="rId28" w:history="1">
        <w:r w:rsidRPr="0087739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s-ES"/>
          </w:rPr>
          <w:t>http://www.rgdip.com/</w:t>
        </w:r>
      </w:hyperlink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Sin valorar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(máximo 3 años) 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</w:p>
    <w:p w:rsidR="00976FFB" w:rsidRPr="004F74C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4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F74C1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4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F74C1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4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Solicitada en la encuesta de PDI: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F74C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Sin recibirse los números del año 2015. Los dos últimos del año 2014 no se recibieron y ya no están disponibles</w:t>
      </w:r>
    </w:p>
    <w:p w:rsidR="00976FFB" w:rsidRPr="00FE4E3F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E4E3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SUSCRIPCIÓN</w:t>
      </w:r>
    </w:p>
    <w:p w:rsidR="00976FFB" w:rsidRDefault="00976FFB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Revue International de Droit Penal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Años con consultas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: 2002, 2006-2007, 2009-2010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2012-2014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</w:t>
      </w:r>
    </w:p>
    <w:p w:rsidR="00976FFB" w:rsidRPr="00877391" w:rsidRDefault="004E1F4D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76FFB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88,95</w:t>
      </w:r>
      <w:r w:rsidR="00976FFB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A los años retrospectivos a través del CAIRN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No. Los abonados a la asociación que la edita pueden acceder a los números en curso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 valoración –Derecho Procesal, Imprescindible para la materia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(máximo 3 años) 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</w:p>
    <w:p w:rsidR="00976FFB" w:rsidRPr="00FE4E3F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4E3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FE4E3F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4E3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FE4E3F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E4E3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No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Faltan de recibirse el último número de 2014 y los dos primeros de 2015</w:t>
      </w:r>
    </w:p>
    <w:p w:rsidR="00976FFB" w:rsidRPr="00FE4E3F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Susceptible de CANCELAR</w:t>
      </w:r>
    </w:p>
    <w:p w:rsidR="00976FFB" w:rsidRDefault="00976FFB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Rilce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2003-2004, 2007-2011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2013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15</w:t>
      </w:r>
    </w:p>
    <w:p w:rsidR="00976FFB" w:rsidRPr="00877391" w:rsidRDefault="004E1F4D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76FFB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19,81</w:t>
      </w:r>
      <w:r w:rsidR="00976FFB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Hasta el año 2010 en Dialnet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Está en su totalidad en la página de la revista </w:t>
      </w:r>
      <w:r w:rsidRPr="00557175">
        <w:rPr>
          <w:rFonts w:ascii="Times New Roman" w:eastAsia="Times New Roman" w:hAnsi="Times New Roman" w:cs="Times New Roman"/>
          <w:sz w:val="24"/>
          <w:szCs w:val="24"/>
          <w:lang w:eastAsia="es-ES"/>
        </w:rPr>
        <w:t>http://www.unav.edu/publicaciones/revistas/index.php/rilce/index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 valoraciones –Área de Filología, título desconocido, Área de Literatura Española, Interesante para la materia-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Si, en el año 2009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Resultados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3 consultas en 2008, 3 consultas en 2009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un seguimiento del uso</w:t>
      </w: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corto plazo (máximo 3 años) 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976FFB" w:rsidRPr="00235620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562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235620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</w:p>
    <w:p w:rsidR="00976FFB" w:rsidRPr="00235620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562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Uso 2014: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235620">
        <w:rPr>
          <w:rFonts w:ascii="Times New Roman" w:eastAsia="Times New Roman" w:hAnsi="Times New Roman" w:cs="Times New Roman"/>
          <w:sz w:val="24"/>
          <w:szCs w:val="24"/>
          <w:lang w:eastAsia="es-ES"/>
        </w:rPr>
        <w:t>1 (P.I.)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PDI: No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SUSCRIPCION</w:t>
      </w:r>
    </w:p>
    <w:p w:rsidR="00976FFB" w:rsidRDefault="00976FFB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Rocas y minerales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2003, 2005-2014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22</w:t>
      </w:r>
    </w:p>
    <w:p w:rsidR="00976FFB" w:rsidRPr="00877391" w:rsidRDefault="004E1F4D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976FFB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92,70</w:t>
      </w:r>
      <w:r w:rsidR="00976FFB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Si, en principio desde el año 2008, con un número de demora </w:t>
      </w:r>
      <w:hyperlink r:id="rId29" w:history="1">
        <w:r w:rsidRPr="00877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http://www.fueyoeditores.com/es/rocasyminerales/numeros.php</w:t>
        </w:r>
      </w:hyperlink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se incluyó en los listados de valoración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Si, en el año 2009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Resultados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 consultas en el año 2009, 5 consultas en el año 2008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y de la disponibilidad del acceso gratuito 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</w:p>
    <w:p w:rsidR="00976FFB" w:rsidRPr="006F2A9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2A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6F2A9B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2014: </w:t>
      </w:r>
      <w:r w:rsidRPr="006F2A9B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</w:p>
    <w:p w:rsidR="00976FFB" w:rsidRPr="006F2A9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2A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No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Observaciones: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disponible a texto completo en Dialnet desde el año 2010 y en la página de la revista</w:t>
      </w:r>
    </w:p>
    <w:p w:rsidR="00976FFB" w:rsidRPr="006F2A9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F2A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SUSCRIPCION</w:t>
      </w:r>
    </w:p>
    <w:p w:rsidR="00976FFB" w:rsidRDefault="00976FFB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Studia historica medieval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2002-2014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34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Importe suscripción 2013: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25,20 €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0,042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A través de Dialnet y de la página de la revista</w:t>
      </w:r>
    </w:p>
    <w:p w:rsidR="00976FFB" w:rsidRPr="00877391" w:rsidRDefault="00335853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" w:history="1">
        <w:r w:rsidR="00976FFB" w:rsidRPr="00877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http://campus.usal.es/~revistas_trabajo/index.php/Studia_H_Historia_Medieval/issue/archive</w:t>
        </w:r>
      </w:hyperlink>
      <w:r w:rsidR="00976FFB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hasta el penúltimo número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 valoración –Área de Ciencias y Técnicas Historiográficas, Interesante para la materia-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Si, en el año 2010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Resultados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3 consultas en el año 2010, 5 consultas en el año 2009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Ya tenemos incluido el acceso electrónico en UBUCAT</w:t>
      </w:r>
      <w:r w:rsidR="004E1F4D">
        <w:rPr>
          <w:rFonts w:ascii="Times New Roman" w:eastAsia="Times New Roman" w:hAnsi="Times New Roman" w:cs="Times New Roman"/>
          <w:sz w:val="24"/>
          <w:szCs w:val="24"/>
          <w:lang w:eastAsia="es-ES"/>
        </w:rPr>
        <w:t>. Esta sin recibir ni facturar en  2014</w:t>
      </w:r>
    </w:p>
    <w:p w:rsidR="00976FFB" w:rsidRPr="00877391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un seguimiento del uso y de la disponibilidad de acceso gratuito de todos los números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A0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1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43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2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D443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Solicitada en la encuesta de PDI: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</w:t>
      </w:r>
    </w:p>
    <w:p w:rsidR="00976FFB" w:rsidRDefault="00976FFB" w:rsidP="00976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SUSCRIPCIÓN</w:t>
      </w:r>
    </w:p>
    <w:p w:rsidR="00976FFB" w:rsidRDefault="00976FFB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Título: Time: the weekly news magazine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2003-2007, 2009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85 (11 papel+74 electrónico)</w:t>
      </w:r>
    </w:p>
    <w:p w:rsidR="00D03E11" w:rsidRPr="00877391" w:rsidRDefault="004E1F4D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D03E11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86,17</w:t>
      </w:r>
      <w:r w:rsidR="00D03E11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Accesos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74 (años 2004-2007). Desde el año 2008 no se consulta el acceso a través de ABI/INFORM. El editor no nos facilita estadísticas de uso del acceso electrónico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Sin valorar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Resultados Campañas de difusión: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Observaciones: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Ya no está incluido en ABI/INFORM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Solicitar al proveedor el envío de las estadísticas de uso del acceso electrónico como condición para mantener </w:t>
      </w:r>
      <w:smartTag w:uri="urn:schemas-microsoft-com:office:smarttags" w:element="PersonName">
        <w:smartTagPr>
          <w:attr w:name="ProductID" w:val="la suscripci￳n. Hacer"/>
        </w:smartTagPr>
        <w:r w:rsidRPr="0087739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suscripción. Hacer</w:t>
        </w:r>
      </w:smartTag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seguimiento del uso a corto plazo (máximo 3 años)</w:t>
      </w:r>
    </w:p>
    <w:p w:rsidR="00D03E1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D03E11" w:rsidRPr="003D13B4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A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3D13B4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D03E1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2014: </w:t>
      </w:r>
      <w:r w:rsidRPr="003D13B4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D03E1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13B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No</w:t>
      </w:r>
    </w:p>
    <w:p w:rsidR="00D03E11" w:rsidRPr="003D13B4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D13B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SUSCRIPCION</w:t>
      </w:r>
    </w:p>
    <w:p w:rsidR="00D03E11" w:rsidRDefault="00D03E11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Título: Voz y Letra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Años con consultas: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2002, 2004, 2006, 2009-2011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2014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Número de consultas totales: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19</w:t>
      </w:r>
    </w:p>
    <w:p w:rsidR="00D03E11" w:rsidRPr="00877391" w:rsidRDefault="004E1F4D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Importe suscripción 2015</w:t>
      </w:r>
      <w:r w:rsidR="00D03E11"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44,29</w:t>
      </w:r>
      <w:r w:rsidR="00D03E11"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Factor de impacto medio: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0,41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Posición en el ranking de títulos de la materia: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Gratuito en Internet: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Solo edición on-line: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Accesos on-line: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Valoración del personal docente: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 valoraciones -1 Área de Literatura Española Cancelar, 1 Área de Filología Imprescindible para la materia-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Incluido en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2009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Resultados Campañas de difusión: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2009 (1 consulta), 2010 (1 consulta)</w:t>
      </w:r>
    </w:p>
    <w:p w:rsidR="00D03E11" w:rsidRPr="0087739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Recomendación Evaluación 2011: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seguimiento del uso a corto plazo (máximo 3 años) </w:t>
      </w:r>
    </w:p>
    <w:p w:rsidR="00D03E1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3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Uso 2012: </w:t>
      </w:r>
      <w:r w:rsidRPr="00877391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</w:p>
    <w:p w:rsidR="00D03E1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537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0</w:t>
      </w:r>
    </w:p>
    <w:p w:rsidR="00D03E1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537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Uso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1</w:t>
      </w:r>
    </w:p>
    <w:p w:rsidR="00D03E1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537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Solicitada en la encuesta de PDI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No</w:t>
      </w:r>
    </w:p>
    <w:p w:rsidR="00D03E11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D320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Observaciones: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publica con retraso, el último número publicado en noviembre de 2015 es el nº 2 del año 2013</w:t>
      </w:r>
    </w:p>
    <w:p w:rsidR="00D03E11" w:rsidRPr="00CD320B" w:rsidRDefault="00D03E11" w:rsidP="00D0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D320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CANCELAR SUSCRIPCIÓN</w:t>
      </w:r>
    </w:p>
    <w:p w:rsidR="00D03E11" w:rsidRDefault="00D03E11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B4E65" w:rsidRPr="008C6A9C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174C2" w:rsidRPr="000174C2" w:rsidRDefault="000174C2" w:rsidP="00017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stellar" w:eastAsia="Times New Roman" w:hAnsi="Castellar" w:cs="Times New Roman"/>
          <w:b/>
          <w:sz w:val="24"/>
          <w:szCs w:val="24"/>
          <w:lang w:eastAsia="es-ES"/>
        </w:rPr>
      </w:pPr>
      <w:r w:rsidRPr="000174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Importe total propuesta cancelación suscripciones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revistas impresas 5.996,57</w:t>
      </w:r>
      <w:r w:rsidRPr="000174C2">
        <w:rPr>
          <w:rFonts w:ascii="Lucida Console" w:eastAsia="Times New Roman" w:hAnsi="Lucida Console" w:cs="Times New Roman"/>
          <w:b/>
          <w:sz w:val="24"/>
          <w:szCs w:val="24"/>
          <w:lang w:eastAsia="es-ES"/>
        </w:rPr>
        <w:t xml:space="preserve"> € </w:t>
      </w:r>
    </w:p>
    <w:p w:rsidR="009B4E65" w:rsidRDefault="009B4E65" w:rsidP="009B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B4E65" w:rsidRDefault="009B4E65">
      <w:pPr>
        <w:rPr>
          <w:rFonts w:ascii="Times New Roman" w:hAnsi="Times New Roman" w:cs="Times New Roman"/>
          <w:b/>
          <w:sz w:val="24"/>
          <w:szCs w:val="24"/>
        </w:rPr>
      </w:pPr>
    </w:p>
    <w:p w:rsidR="009B4E65" w:rsidRPr="00445538" w:rsidRDefault="009B4E65">
      <w:pPr>
        <w:rPr>
          <w:rFonts w:ascii="Times New Roman" w:hAnsi="Times New Roman" w:cs="Times New Roman"/>
          <w:b/>
          <w:sz w:val="24"/>
          <w:szCs w:val="24"/>
        </w:rPr>
      </w:pPr>
    </w:p>
    <w:sectPr w:rsidR="009B4E65" w:rsidRPr="00445538">
      <w:headerReference w:type="default" r:id="rId31"/>
      <w:footerReference w:type="defaul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53" w:rsidRDefault="00335853" w:rsidP="00CD49C5">
      <w:pPr>
        <w:spacing w:after="0" w:line="240" w:lineRule="auto"/>
      </w:pPr>
      <w:r>
        <w:separator/>
      </w:r>
    </w:p>
  </w:endnote>
  <w:endnote w:type="continuationSeparator" w:id="0">
    <w:p w:rsidR="00335853" w:rsidRDefault="00335853" w:rsidP="00CD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C5" w:rsidRPr="00CD49C5" w:rsidRDefault="00CD49C5" w:rsidP="00CD49C5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rPr>
        <w:rFonts w:ascii="Calibri" w:eastAsia="Times New Roman" w:hAnsi="Calibri" w:cs="Times New Roman"/>
        <w:sz w:val="16"/>
        <w:szCs w:val="16"/>
        <w:lang w:eastAsia="es-ES"/>
      </w:rPr>
    </w:pPr>
    <w:r>
      <w:rPr>
        <w:rFonts w:ascii="Calibri" w:eastAsia="Times New Roman" w:hAnsi="Calibri" w:cs="Times New Roman"/>
        <w:sz w:val="24"/>
        <w:szCs w:val="24"/>
        <w:lang w:eastAsia="es-ES"/>
      </w:rPr>
      <w:t>Evaluación año 2015</w:t>
    </w:r>
    <w:r w:rsidRPr="00CD49C5">
      <w:rPr>
        <w:rFonts w:ascii="Calibri" w:eastAsia="Times New Roman" w:hAnsi="Calibri" w:cs="Times New Roman"/>
        <w:sz w:val="24"/>
        <w:szCs w:val="24"/>
        <w:lang w:eastAsia="es-ES"/>
      </w:rPr>
      <w:t>. Propuesta de cance</w:t>
    </w:r>
    <w:r>
      <w:rPr>
        <w:rFonts w:ascii="Calibri" w:eastAsia="Times New Roman" w:hAnsi="Calibri" w:cs="Times New Roman"/>
        <w:sz w:val="24"/>
        <w:szCs w:val="24"/>
        <w:lang w:eastAsia="es-ES"/>
      </w:rPr>
      <w:t>lación de suscripciones año 2016</w:t>
    </w:r>
    <w:r w:rsidRPr="00CD49C5">
      <w:rPr>
        <w:rFonts w:ascii="Calibri" w:eastAsia="Times New Roman" w:hAnsi="Calibri" w:cs="Times New Roman"/>
        <w:sz w:val="24"/>
        <w:szCs w:val="24"/>
        <w:lang w:eastAsia="es-ES"/>
      </w:rPr>
      <w:t xml:space="preserve">                                              </w:t>
    </w:r>
    <w:r w:rsidRPr="00CD49C5">
      <w:rPr>
        <w:rFonts w:ascii="Calibri" w:eastAsia="Times New Roman" w:hAnsi="Calibri" w:cs="Times New Roman"/>
        <w:sz w:val="16"/>
        <w:szCs w:val="16"/>
        <w:lang w:eastAsia="es-ES"/>
      </w:rPr>
      <w:tab/>
    </w:r>
    <w:r w:rsidRPr="00CD49C5">
      <w:rPr>
        <w:rFonts w:ascii="Calibri" w:eastAsia="Times New Roman" w:hAnsi="Calibri" w:cs="Times New Roman"/>
        <w:sz w:val="16"/>
        <w:szCs w:val="16"/>
        <w:lang w:eastAsia="es-ES"/>
      </w:rPr>
      <w:tab/>
    </w:r>
    <w:r w:rsidRPr="00CD49C5">
      <w:rPr>
        <w:rFonts w:ascii="Calibri" w:eastAsia="Times New Roman" w:hAnsi="Calibri" w:cs="Times New Roman"/>
        <w:sz w:val="16"/>
        <w:szCs w:val="16"/>
        <w:lang w:eastAsia="es-ES"/>
      </w:rPr>
      <w:tab/>
    </w:r>
    <w:r w:rsidRPr="00CD49C5">
      <w:rPr>
        <w:rFonts w:ascii="Calibri" w:eastAsia="Times New Roman" w:hAnsi="Calibri" w:cs="Times New Roman"/>
        <w:sz w:val="16"/>
        <w:szCs w:val="16"/>
        <w:lang w:eastAsia="es-ES"/>
      </w:rPr>
      <w:tab/>
    </w:r>
    <w:r w:rsidRPr="00CD49C5">
      <w:rPr>
        <w:rFonts w:ascii="Calibri" w:eastAsia="Times New Roman" w:hAnsi="Calibri" w:cs="Times New Roman"/>
        <w:sz w:val="16"/>
        <w:szCs w:val="16"/>
        <w:lang w:eastAsia="es-ES"/>
      </w:rPr>
      <w:tab/>
      <w:t xml:space="preserve">                                                                                                            </w:t>
    </w:r>
    <w:r w:rsidRPr="00CD49C5">
      <w:rPr>
        <w:rFonts w:ascii="Calibri" w:eastAsia="Times New Roman" w:hAnsi="Calibri" w:cs="Times New Roman"/>
        <w:i/>
        <w:sz w:val="16"/>
        <w:szCs w:val="16"/>
        <w:lang w:eastAsia="es-ES"/>
      </w:rPr>
      <w:t xml:space="preserve">Pág. </w:t>
    </w:r>
    <w:r w:rsidRPr="00CD49C5">
      <w:rPr>
        <w:rFonts w:ascii="Calibri" w:eastAsia="Times New Roman" w:hAnsi="Calibri" w:cs="Times New Roman"/>
        <w:i/>
        <w:sz w:val="16"/>
        <w:szCs w:val="16"/>
        <w:lang w:eastAsia="es-ES"/>
      </w:rPr>
      <w:fldChar w:fldCharType="begin"/>
    </w:r>
    <w:r w:rsidRPr="00CD49C5">
      <w:rPr>
        <w:rFonts w:ascii="Calibri" w:eastAsia="Times New Roman" w:hAnsi="Calibri" w:cs="Times New Roman"/>
        <w:i/>
        <w:sz w:val="16"/>
        <w:szCs w:val="16"/>
        <w:lang w:eastAsia="es-ES"/>
      </w:rPr>
      <w:instrText xml:space="preserve"> PAGE </w:instrText>
    </w:r>
    <w:r w:rsidRPr="00CD49C5">
      <w:rPr>
        <w:rFonts w:ascii="Calibri" w:eastAsia="Times New Roman" w:hAnsi="Calibri" w:cs="Times New Roman"/>
        <w:i/>
        <w:sz w:val="16"/>
        <w:szCs w:val="16"/>
        <w:lang w:eastAsia="es-ES"/>
      </w:rPr>
      <w:fldChar w:fldCharType="separate"/>
    </w:r>
    <w:r w:rsidR="00280392">
      <w:rPr>
        <w:rFonts w:ascii="Calibri" w:eastAsia="Times New Roman" w:hAnsi="Calibri" w:cs="Times New Roman"/>
        <w:i/>
        <w:noProof/>
        <w:sz w:val="16"/>
        <w:szCs w:val="16"/>
        <w:lang w:eastAsia="es-ES"/>
      </w:rPr>
      <w:t>1</w:t>
    </w:r>
    <w:r w:rsidRPr="00CD49C5">
      <w:rPr>
        <w:rFonts w:ascii="Calibri" w:eastAsia="Times New Roman" w:hAnsi="Calibri" w:cs="Times New Roman"/>
        <w:i/>
        <w:sz w:val="16"/>
        <w:szCs w:val="16"/>
        <w:lang w:eastAsia="es-ES"/>
      </w:rPr>
      <w:fldChar w:fldCharType="end"/>
    </w:r>
    <w:r w:rsidRPr="00CD49C5">
      <w:rPr>
        <w:rFonts w:ascii="Calibri" w:eastAsia="Times New Roman" w:hAnsi="Calibri" w:cs="Times New Roman"/>
        <w:i/>
        <w:sz w:val="16"/>
        <w:szCs w:val="16"/>
        <w:lang w:eastAsia="es-ES"/>
      </w:rPr>
      <w:t xml:space="preserve"> de </w:t>
    </w:r>
    <w:r w:rsidRPr="00CD49C5">
      <w:rPr>
        <w:rFonts w:ascii="Calibri" w:eastAsia="Times New Roman" w:hAnsi="Calibri" w:cs="Times New Roman"/>
        <w:i/>
        <w:sz w:val="16"/>
        <w:szCs w:val="16"/>
        <w:lang w:eastAsia="es-ES"/>
      </w:rPr>
      <w:fldChar w:fldCharType="begin"/>
    </w:r>
    <w:r w:rsidRPr="00CD49C5">
      <w:rPr>
        <w:rFonts w:ascii="Calibri" w:eastAsia="Times New Roman" w:hAnsi="Calibri" w:cs="Times New Roman"/>
        <w:i/>
        <w:sz w:val="16"/>
        <w:szCs w:val="16"/>
        <w:lang w:eastAsia="es-ES"/>
      </w:rPr>
      <w:instrText xml:space="preserve"> NUMPAGES </w:instrText>
    </w:r>
    <w:r w:rsidRPr="00CD49C5">
      <w:rPr>
        <w:rFonts w:ascii="Calibri" w:eastAsia="Times New Roman" w:hAnsi="Calibri" w:cs="Times New Roman"/>
        <w:i/>
        <w:sz w:val="16"/>
        <w:szCs w:val="16"/>
        <w:lang w:eastAsia="es-ES"/>
      </w:rPr>
      <w:fldChar w:fldCharType="separate"/>
    </w:r>
    <w:r w:rsidR="00280392">
      <w:rPr>
        <w:rFonts w:ascii="Calibri" w:eastAsia="Times New Roman" w:hAnsi="Calibri" w:cs="Times New Roman"/>
        <w:i/>
        <w:noProof/>
        <w:sz w:val="16"/>
        <w:szCs w:val="16"/>
        <w:lang w:eastAsia="es-ES"/>
      </w:rPr>
      <w:t>22</w:t>
    </w:r>
    <w:r w:rsidRPr="00CD49C5">
      <w:rPr>
        <w:rFonts w:ascii="Calibri" w:eastAsia="Times New Roman" w:hAnsi="Calibri" w:cs="Times New Roman"/>
        <w:i/>
        <w:sz w:val="16"/>
        <w:szCs w:val="16"/>
        <w:lang w:eastAsia="es-ES"/>
      </w:rPr>
      <w:fldChar w:fldCharType="end"/>
    </w:r>
    <w:r w:rsidRPr="00CD49C5">
      <w:rPr>
        <w:rFonts w:ascii="Calibri" w:eastAsia="Times New Roman" w:hAnsi="Calibri" w:cs="Times New Roman"/>
        <w:sz w:val="16"/>
        <w:szCs w:val="16"/>
        <w:lang w:eastAsia="es-ES"/>
      </w:rPr>
      <w:tab/>
      <w:t xml:space="preserve">         </w:t>
    </w:r>
  </w:p>
  <w:p w:rsidR="00CD49C5" w:rsidRPr="00CD49C5" w:rsidRDefault="00CD49C5" w:rsidP="00CD49C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CD49C5" w:rsidRDefault="00CD49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53" w:rsidRDefault="00335853" w:rsidP="00CD49C5">
      <w:pPr>
        <w:spacing w:after="0" w:line="240" w:lineRule="auto"/>
      </w:pPr>
      <w:r>
        <w:separator/>
      </w:r>
    </w:p>
  </w:footnote>
  <w:footnote w:type="continuationSeparator" w:id="0">
    <w:p w:rsidR="00335853" w:rsidRDefault="00335853" w:rsidP="00CD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C5" w:rsidRPr="00CD49C5" w:rsidRDefault="00CD49C5" w:rsidP="00CD49C5">
    <w:pPr>
      <w:tabs>
        <w:tab w:val="center" w:pos="4252"/>
        <w:tab w:val="right" w:pos="8504"/>
      </w:tabs>
      <w:spacing w:before="120" w:after="0" w:line="240" w:lineRule="auto"/>
      <w:ind w:left="454"/>
      <w:rPr>
        <w:rFonts w:ascii="Garamond" w:eastAsia="Times New Roman" w:hAnsi="Garamond" w:cs="Times New Roman"/>
        <w:b/>
        <w:sz w:val="30"/>
        <w:szCs w:val="24"/>
        <w:lang w:eastAsia="es-ES"/>
      </w:rPr>
    </w:pPr>
    <w:r>
      <w:rPr>
        <w:rFonts w:ascii="Garamond" w:eastAsia="Times New Roman" w:hAnsi="Garamond" w:cs="Times New Roman"/>
        <w:b/>
        <w:noProof/>
        <w:sz w:val="30"/>
        <w:szCs w:val="24"/>
        <w:lang w:eastAsia="es-ES"/>
      </w:rPr>
      <w:drawing>
        <wp:anchor distT="0" distB="0" distL="360045" distR="360045" simplePos="0" relativeHeight="251660288" behindDoc="0" locked="0" layoutInCell="1" allowOverlap="1">
          <wp:simplePos x="0" y="0"/>
          <wp:positionH relativeFrom="page">
            <wp:posOffset>394335</wp:posOffset>
          </wp:positionH>
          <wp:positionV relativeFrom="page">
            <wp:posOffset>328295</wp:posOffset>
          </wp:positionV>
          <wp:extent cx="693420" cy="946150"/>
          <wp:effectExtent l="0" t="0" r="0" b="6350"/>
          <wp:wrapSquare wrapText="largest"/>
          <wp:docPr id="2" name="Imagen 2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9C5">
      <w:rPr>
        <w:rFonts w:ascii="Garamond" w:eastAsia="Times New Roman" w:hAnsi="Garamond" w:cs="Times New Roman"/>
        <w:b/>
        <w:sz w:val="30"/>
        <w:szCs w:val="24"/>
        <w:lang w:eastAsia="es-ES"/>
      </w:rPr>
      <w:t>UNIVERSIDAD DE BURGOS</w:t>
    </w:r>
  </w:p>
  <w:p w:rsidR="00CD49C5" w:rsidRPr="00CD49C5" w:rsidRDefault="00CD49C5" w:rsidP="00CD49C5">
    <w:pPr>
      <w:tabs>
        <w:tab w:val="center" w:pos="4252"/>
        <w:tab w:val="right" w:pos="8504"/>
      </w:tabs>
      <w:spacing w:after="0" w:line="240" w:lineRule="auto"/>
      <w:ind w:left="454"/>
      <w:rPr>
        <w:rFonts w:ascii="Garamond" w:eastAsia="Times New Roman" w:hAnsi="Garamond" w:cs="Times New Roman"/>
        <w:b/>
        <w:smallCaps/>
        <w:sz w:val="28"/>
        <w:szCs w:val="24"/>
        <w:lang w:eastAsia="es-ES"/>
      </w:rPr>
    </w:pPr>
    <w:r w:rsidRPr="00CD49C5">
      <w:rPr>
        <w:rFonts w:ascii="Garamond" w:eastAsia="Times New Roman" w:hAnsi="Garamond" w:cs="Times New Roman"/>
        <w:b/>
        <w:smallCaps/>
        <w:sz w:val="28"/>
        <w:szCs w:val="24"/>
        <w:lang w:eastAsia="es-ES"/>
      </w:rPr>
      <w:t>Biblioteca Universitaria</w:t>
    </w:r>
  </w:p>
  <w:p w:rsidR="00CD49C5" w:rsidRPr="00CD49C5" w:rsidRDefault="00CD49C5" w:rsidP="00CD49C5">
    <w:pPr>
      <w:tabs>
        <w:tab w:val="center" w:pos="4252"/>
        <w:tab w:val="right" w:pos="8504"/>
      </w:tabs>
      <w:spacing w:after="0" w:line="240" w:lineRule="auto"/>
      <w:ind w:left="454"/>
      <w:rPr>
        <w:rFonts w:ascii="Garamond" w:eastAsia="Times New Roman" w:hAnsi="Garamond" w:cs="Times New Roman"/>
        <w:b/>
        <w:smallCaps/>
        <w:sz w:val="28"/>
        <w:szCs w:val="24"/>
        <w:lang w:eastAsia="es-ES"/>
      </w:rPr>
    </w:pPr>
    <w:r w:rsidRPr="00CD49C5">
      <w:rPr>
        <w:rFonts w:ascii="Garamond" w:eastAsia="Times New Roman" w:hAnsi="Garamond" w:cs="Times New Roman"/>
        <w:b/>
        <w:smallCaps/>
        <w:sz w:val="28"/>
        <w:szCs w:val="24"/>
        <w:lang w:eastAsia="es-ES"/>
      </w:rPr>
      <w:t>Sección de adquisiciones y control bibliográfico</w:t>
    </w:r>
  </w:p>
  <w:p w:rsidR="00CD49C5" w:rsidRPr="00CD49C5" w:rsidRDefault="00CD49C5" w:rsidP="00CD49C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360045" distR="360045" simplePos="0" relativeHeight="251659264" behindDoc="0" locked="0" layoutInCell="1" allowOverlap="1">
          <wp:simplePos x="0" y="0"/>
          <wp:positionH relativeFrom="page">
            <wp:posOffset>394335</wp:posOffset>
          </wp:positionH>
          <wp:positionV relativeFrom="page">
            <wp:posOffset>328295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9C5" w:rsidRDefault="00CD49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38"/>
    <w:rsid w:val="000174C2"/>
    <w:rsid w:val="00173B4C"/>
    <w:rsid w:val="00280392"/>
    <w:rsid w:val="00335853"/>
    <w:rsid w:val="003944EE"/>
    <w:rsid w:val="003A7A22"/>
    <w:rsid w:val="003B34DC"/>
    <w:rsid w:val="00445538"/>
    <w:rsid w:val="004E1F4D"/>
    <w:rsid w:val="0079759C"/>
    <w:rsid w:val="008701B6"/>
    <w:rsid w:val="008744CB"/>
    <w:rsid w:val="00976FFB"/>
    <w:rsid w:val="009B4E65"/>
    <w:rsid w:val="00AB5DF8"/>
    <w:rsid w:val="00CB116C"/>
    <w:rsid w:val="00CD49C5"/>
    <w:rsid w:val="00D03E11"/>
    <w:rsid w:val="00F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4553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4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9C5"/>
  </w:style>
  <w:style w:type="paragraph" w:styleId="Piedepgina">
    <w:name w:val="footer"/>
    <w:basedOn w:val="Normal"/>
    <w:link w:val="PiedepginaCar"/>
    <w:uiPriority w:val="99"/>
    <w:unhideWhenUsed/>
    <w:rsid w:val="00CD4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9C5"/>
  </w:style>
  <w:style w:type="paragraph" w:styleId="Textodeglobo">
    <w:name w:val="Balloon Text"/>
    <w:basedOn w:val="Normal"/>
    <w:link w:val="TextodegloboCar"/>
    <w:uiPriority w:val="99"/>
    <w:semiHidden/>
    <w:unhideWhenUsed/>
    <w:rsid w:val="0028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4553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4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9C5"/>
  </w:style>
  <w:style w:type="paragraph" w:styleId="Piedepgina">
    <w:name w:val="footer"/>
    <w:basedOn w:val="Normal"/>
    <w:link w:val="PiedepginaCar"/>
    <w:uiPriority w:val="99"/>
    <w:unhideWhenUsed/>
    <w:rsid w:val="00CD4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9C5"/>
  </w:style>
  <w:style w:type="paragraph" w:styleId="Textodeglobo">
    <w:name w:val="Balloon Text"/>
    <w:basedOn w:val="Normal"/>
    <w:link w:val="TextodegloboCar"/>
    <w:uiPriority w:val="99"/>
    <w:semiHidden/>
    <w:unhideWhenUsed/>
    <w:rsid w:val="0028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publicaciones/anuarios_derecho/anuario.php?id=P_ANUARIO_DE_DERECHO_PENAL_Y_CIENCIAS_PENALES" TargetMode="External"/><Relationship Id="rId13" Type="http://schemas.openxmlformats.org/officeDocument/2006/relationships/hyperlink" Target="http://www.ief.es/recursos/publicaciones/revistas/cronica_tributaria.aspx" TargetMode="External"/><Relationship Id="rId18" Type="http://schemas.openxmlformats.org/officeDocument/2006/relationships/hyperlink" Target="http://www.gabrielperi.fr/spip.php?page=rubrique_base&amp;id_rubrique=321&amp;lang=fr" TargetMode="External"/><Relationship Id="rId26" Type="http://schemas.openxmlformats.org/officeDocument/2006/relationships/hyperlink" Target="http://www.esic.edu/editorial/editorial_revista_investigacion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spacio.uned.es/fez/list.php?community_pid=bibliuned:revistaDerechoPenalyCriminologi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allozactualite.fr/une/administratif" TargetMode="External"/><Relationship Id="rId12" Type="http://schemas.openxmlformats.org/officeDocument/2006/relationships/hyperlink" Target="http://bulletinhispanique.revues.org/1526" TargetMode="External"/><Relationship Id="rId17" Type="http://schemas.openxmlformats.org/officeDocument/2006/relationships/hyperlink" Target="http://www.gabrielperi.fr/spip.php?page=listecomplete&amp;id_rubrique=321&amp;lang=fr" TargetMode="External"/><Relationship Id="rId25" Type="http://schemas.openxmlformats.org/officeDocument/2006/relationships/hyperlink" Target="http://www.aecpa.es/recp/sumarios.ph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allica.bnf.fr/ark:/12148/cb34348981h/date" TargetMode="External"/><Relationship Id="rId20" Type="http://schemas.openxmlformats.org/officeDocument/2006/relationships/hyperlink" Target="http://www.anque.es/index.php?t=1&amp;f=revista" TargetMode="External"/><Relationship Id="rId29" Type="http://schemas.openxmlformats.org/officeDocument/2006/relationships/hyperlink" Target="http://www.fueyoeditores.com/es/rocasyminerales/numeros.ph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ersee.fr/web/revues/home/prescript/revue/hispa" TargetMode="External"/><Relationship Id="rId24" Type="http://schemas.openxmlformats.org/officeDocument/2006/relationships/hyperlink" Target="http://publicaciones.defensa.gob.es/inicio/revistas/numeros-por-revista?R=9f43896b-fb63-65ab-9bdd-ff0000451707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eaweb.org/subscriptions.php" TargetMode="External"/><Relationship Id="rId23" Type="http://schemas.openxmlformats.org/officeDocument/2006/relationships/hyperlink" Target="http://revistas.uned.es/index.php/derechopolitico/issue/archive" TargetMode="External"/><Relationship Id="rId28" Type="http://schemas.openxmlformats.org/officeDocument/2006/relationships/hyperlink" Target="http://www.rgdip.com/" TargetMode="External"/><Relationship Id="rId10" Type="http://schemas.openxmlformats.org/officeDocument/2006/relationships/hyperlink" Target="http://www.cervantesvirtual.com/hemeroteca/brah/catalogo.shtml" TargetMode="External"/><Relationship Id="rId19" Type="http://schemas.openxmlformats.org/officeDocument/2006/relationships/hyperlink" Target="http://gallica.bnf.fr/ark:/12148/cb34348981h/date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vistaaportes.com/index.php/aportes/issue/archive" TargetMode="External"/><Relationship Id="rId14" Type="http://schemas.openxmlformats.org/officeDocument/2006/relationships/hyperlink" Target="http://numerique.histoire.presse.fr/" TargetMode="External"/><Relationship Id="rId22" Type="http://schemas.openxmlformats.org/officeDocument/2006/relationships/hyperlink" Target="http://e-spacio.uned.es/fez/list.php?community_pid=bibliuned:revistaDerechoPolitico" TargetMode="External"/><Relationship Id="rId27" Type="http://schemas.openxmlformats.org/officeDocument/2006/relationships/hyperlink" Target="http://www.elsevier.es/es-revista-revista-espanola-investigacion-marketing-esic-393" TargetMode="External"/><Relationship Id="rId30" Type="http://schemas.openxmlformats.org/officeDocument/2006/relationships/hyperlink" Target="http://campus.usal.es/~revistas_trabajo/index.php/Studia_H_Historia_Medieval/issue/arch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6001</Words>
  <Characters>33010</Characters>
  <Application>Microsoft Office Word</Application>
  <DocSecurity>0</DocSecurity>
  <Lines>275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FERNANDO MARTIN RODRIGUEZ</cp:lastModifiedBy>
  <cp:revision>2</cp:revision>
  <cp:lastPrinted>2015-12-15T16:54:00Z</cp:lastPrinted>
  <dcterms:created xsi:type="dcterms:W3CDTF">2015-12-15T16:55:00Z</dcterms:created>
  <dcterms:modified xsi:type="dcterms:W3CDTF">2015-12-15T16:55:00Z</dcterms:modified>
</cp:coreProperties>
</file>